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A2AF" w14:textId="77777777" w:rsidR="00E76627" w:rsidRDefault="00E76627" w:rsidP="00096877">
      <w:pPr>
        <w:jc w:val="center"/>
        <w:rPr>
          <w:rFonts w:ascii="Times New Roman" w:hAnsi="Times New Roman"/>
          <w:b/>
        </w:rPr>
      </w:pPr>
    </w:p>
    <w:p w14:paraId="64A8BEBF" w14:textId="75C6AA6A" w:rsidR="00096877" w:rsidRPr="007B3AE4" w:rsidRDefault="00096877" w:rsidP="00096877">
      <w:pPr>
        <w:jc w:val="center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AGENDA</w:t>
      </w:r>
    </w:p>
    <w:p w14:paraId="58B6473F" w14:textId="1D299B17" w:rsidR="00D31897" w:rsidRPr="007B3AE4" w:rsidRDefault="0076096B" w:rsidP="00D31897">
      <w:pPr>
        <w:jc w:val="center"/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Monday</w:t>
      </w:r>
      <w:r w:rsidR="00B568EB" w:rsidRPr="007B3AE4">
        <w:rPr>
          <w:rFonts w:ascii="PT Serif" w:hAnsi="PT Serif" w:cs="Segoe UI"/>
        </w:rPr>
        <w:t>,</w:t>
      </w:r>
      <w:r w:rsidRPr="007B3AE4">
        <w:rPr>
          <w:rFonts w:ascii="PT Serif" w:hAnsi="PT Serif" w:cs="Segoe UI"/>
        </w:rPr>
        <w:t xml:space="preserve"> </w:t>
      </w:r>
      <w:r w:rsidR="0081037F">
        <w:rPr>
          <w:rFonts w:ascii="PT Serif" w:hAnsi="PT Serif" w:cs="Segoe UI"/>
        </w:rPr>
        <w:t xml:space="preserve">September </w:t>
      </w:r>
      <w:r w:rsidR="00B84787">
        <w:rPr>
          <w:rFonts w:ascii="PT Serif" w:hAnsi="PT Serif" w:cs="Segoe UI"/>
        </w:rPr>
        <w:t>1</w:t>
      </w:r>
      <w:r w:rsidR="0081037F">
        <w:rPr>
          <w:rFonts w:ascii="PT Serif" w:hAnsi="PT Serif" w:cs="Segoe UI"/>
        </w:rPr>
        <w:t>6</w:t>
      </w:r>
      <w:r w:rsidRPr="007B3AE4">
        <w:rPr>
          <w:rFonts w:ascii="PT Serif" w:hAnsi="PT Serif" w:cs="Segoe UI"/>
        </w:rPr>
        <w:t>,</w:t>
      </w:r>
      <w:r w:rsidR="009E281D" w:rsidRPr="007B3AE4">
        <w:rPr>
          <w:rFonts w:ascii="PT Serif" w:hAnsi="PT Serif" w:cs="Segoe UI"/>
        </w:rPr>
        <w:t xml:space="preserve"> 20</w:t>
      </w:r>
      <w:r w:rsidR="00366E25" w:rsidRPr="007B3AE4">
        <w:rPr>
          <w:rFonts w:ascii="PT Serif" w:hAnsi="PT Serif" w:cs="Segoe UI"/>
        </w:rPr>
        <w:t>2</w:t>
      </w:r>
      <w:r w:rsidR="002905A4">
        <w:rPr>
          <w:rFonts w:ascii="PT Serif" w:hAnsi="PT Serif" w:cs="Segoe UI"/>
        </w:rPr>
        <w:t>4</w:t>
      </w:r>
    </w:p>
    <w:p w14:paraId="216D4810" w14:textId="77777777" w:rsidR="00AD3C8E" w:rsidRPr="007B3AE4" w:rsidRDefault="00AD3C8E" w:rsidP="00AD409E">
      <w:pPr>
        <w:jc w:val="center"/>
        <w:rPr>
          <w:rFonts w:ascii="PT Serif" w:hAnsi="PT Serif" w:cs="Segoe UI"/>
        </w:rPr>
      </w:pPr>
    </w:p>
    <w:p w14:paraId="741C0225" w14:textId="77777777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Call to Order</w:t>
      </w:r>
    </w:p>
    <w:p w14:paraId="718B4378" w14:textId="77777777" w:rsidR="00893DDA" w:rsidRPr="007B3AE4" w:rsidRDefault="00893DDA" w:rsidP="001E7EF3">
      <w:pPr>
        <w:rPr>
          <w:rFonts w:ascii="PT Serif" w:hAnsi="PT Serif" w:cs="Segoe UI"/>
          <w:b/>
        </w:rPr>
      </w:pPr>
    </w:p>
    <w:p w14:paraId="06A84084" w14:textId="56891F0A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Roll Call</w:t>
      </w:r>
    </w:p>
    <w:p w14:paraId="1A8523CA" w14:textId="1207BA3B" w:rsidR="00366E25" w:rsidRPr="007B3AE4" w:rsidRDefault="007B3AE4" w:rsidP="007B3AE4">
      <w:pPr>
        <w:tabs>
          <w:tab w:val="left" w:pos="6735"/>
        </w:tabs>
        <w:rPr>
          <w:rFonts w:ascii="PT Serif" w:hAnsi="PT Serif" w:cs="Segoe UI"/>
          <w:b/>
        </w:rPr>
      </w:pPr>
      <w:r>
        <w:rPr>
          <w:rFonts w:ascii="PT Serif" w:hAnsi="PT Serif" w:cs="Segoe UI"/>
          <w:b/>
        </w:rPr>
        <w:tab/>
      </w:r>
    </w:p>
    <w:p w14:paraId="5B3F9743" w14:textId="7D7A6D8F" w:rsidR="00366E25" w:rsidRPr="007B3AE4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5CCA061A" w14:textId="77777777" w:rsidR="000909AD" w:rsidRPr="007B3AE4" w:rsidRDefault="000909AD" w:rsidP="000909AD">
      <w:pPr>
        <w:rPr>
          <w:rFonts w:ascii="PT Serif" w:hAnsi="PT Serif" w:cs="Segoe UI"/>
          <w:b/>
        </w:rPr>
      </w:pPr>
    </w:p>
    <w:p w14:paraId="646FCBC3" w14:textId="7F1F97CC" w:rsidR="00220079" w:rsidRPr="007B3AE4" w:rsidRDefault="005B0779" w:rsidP="002273DC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Vote to Approve Minutes</w:t>
      </w:r>
    </w:p>
    <w:p w14:paraId="436CA313" w14:textId="2F04615F" w:rsidR="00F302A1" w:rsidRPr="007B3AE4" w:rsidRDefault="00F302A1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Approve Minutes of the </w:t>
      </w:r>
      <w:r w:rsidR="0081037F">
        <w:rPr>
          <w:rFonts w:ascii="PT Serif" w:hAnsi="PT Serif" w:cs="Segoe UI"/>
          <w:bCs/>
        </w:rPr>
        <w:t>August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1</w:t>
      </w:r>
      <w:r w:rsidR="0081037F">
        <w:rPr>
          <w:rFonts w:ascii="PT Serif" w:hAnsi="PT Serif" w:cs="Segoe UI"/>
          <w:bCs/>
        </w:rPr>
        <w:t>9</w:t>
      </w:r>
      <w:r w:rsidRPr="007B3AE4">
        <w:rPr>
          <w:rFonts w:ascii="PT Serif" w:hAnsi="PT Serif" w:cs="Segoe UI"/>
          <w:bCs/>
        </w:rPr>
        <w:t>, 202</w:t>
      </w:r>
      <w:r w:rsidR="002905A4">
        <w:rPr>
          <w:rFonts w:ascii="PT Serif" w:hAnsi="PT Serif" w:cs="Segoe UI"/>
          <w:bCs/>
        </w:rPr>
        <w:t>4</w:t>
      </w:r>
      <w:r w:rsidRPr="007B3AE4">
        <w:rPr>
          <w:rFonts w:ascii="PT Serif" w:hAnsi="PT Serif" w:cs="Segoe UI"/>
          <w:bCs/>
        </w:rPr>
        <w:t xml:space="preserve"> </w:t>
      </w:r>
      <w:r w:rsidR="00273AA2" w:rsidRPr="007B3AE4">
        <w:rPr>
          <w:rFonts w:ascii="PT Serif" w:hAnsi="PT Serif" w:cs="Segoe UI"/>
          <w:bCs/>
        </w:rPr>
        <w:t>Regular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Meeting</w:t>
      </w:r>
      <w:r w:rsidRPr="007B3AE4">
        <w:rPr>
          <w:rFonts w:ascii="PT Serif" w:hAnsi="PT Serif" w:cs="Segoe UI"/>
          <w:bCs/>
        </w:rPr>
        <w:t>*</w:t>
      </w:r>
      <w:r w:rsidR="000221D1" w:rsidRPr="007B3AE4">
        <w:rPr>
          <w:rFonts w:ascii="PT Serif" w:hAnsi="PT Serif" w:cs="Segoe UI"/>
          <w:bCs/>
        </w:rPr>
        <w:t xml:space="preserve"> (1 min)</w:t>
      </w:r>
    </w:p>
    <w:p w14:paraId="4396E740" w14:textId="77777777" w:rsidR="000909AD" w:rsidRPr="007B3AE4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7B3AE4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Financial Report</w:t>
      </w:r>
    </w:p>
    <w:p w14:paraId="7EBBF5F5" w14:textId="16A96457" w:rsidR="00B80035" w:rsidRPr="007B3AE4" w:rsidRDefault="0081037F" w:rsidP="000221D1">
      <w:pPr>
        <w:numPr>
          <w:ilvl w:val="0"/>
          <w:numId w:val="3"/>
        </w:numPr>
        <w:rPr>
          <w:rFonts w:ascii="PT Serif" w:hAnsi="PT Serif" w:cs="Segoe UI"/>
          <w:b/>
        </w:rPr>
      </w:pPr>
      <w:r>
        <w:rPr>
          <w:rFonts w:ascii="PT Serif" w:hAnsi="PT Serif" w:cs="Segoe UI"/>
        </w:rPr>
        <w:t>August</w:t>
      </w:r>
      <w:r w:rsidR="0076096B" w:rsidRPr="007B3AE4">
        <w:rPr>
          <w:rFonts w:ascii="PT Serif" w:hAnsi="PT Serif" w:cs="Segoe UI"/>
        </w:rPr>
        <w:t xml:space="preserve"> 202</w:t>
      </w:r>
      <w:r w:rsidR="002905A4">
        <w:rPr>
          <w:rFonts w:ascii="PT Serif" w:hAnsi="PT Serif" w:cs="Segoe UI"/>
        </w:rPr>
        <w:t>4</w:t>
      </w:r>
      <w:r w:rsidR="0076096B" w:rsidRPr="007B3AE4">
        <w:rPr>
          <w:rFonts w:ascii="PT Serif" w:hAnsi="PT Serif" w:cs="Segoe UI"/>
        </w:rPr>
        <w:t xml:space="preserve"> Financial Statements*</w:t>
      </w:r>
      <w:r w:rsidR="000221D1" w:rsidRPr="007B3AE4">
        <w:rPr>
          <w:rFonts w:ascii="PT Serif" w:hAnsi="PT Serif" w:cs="Segoe UI"/>
        </w:rPr>
        <w:t xml:space="preserve"> (5 mins)</w:t>
      </w:r>
    </w:p>
    <w:p w14:paraId="45D7FB1A" w14:textId="77777777" w:rsidR="0076096B" w:rsidRPr="007B3AE4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Library Report</w:t>
      </w:r>
      <w:r w:rsidR="00111CF9" w:rsidRPr="007B3AE4">
        <w:rPr>
          <w:rFonts w:ascii="PT Serif" w:hAnsi="PT Serif" w:cs="Segoe UI"/>
          <w:b/>
        </w:rPr>
        <w:t>s</w:t>
      </w:r>
    </w:p>
    <w:p w14:paraId="45872F10" w14:textId="61A8FF92" w:rsidR="00601623" w:rsidRPr="007B3AE4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Director’s Report</w:t>
      </w:r>
      <w:r w:rsidR="00C42355" w:rsidRPr="007B3AE4">
        <w:rPr>
          <w:rFonts w:ascii="PT Serif" w:hAnsi="PT Serif" w:cs="Segoe UI"/>
        </w:rPr>
        <w:t>*</w:t>
      </w:r>
      <w:r w:rsidRPr="007B3AE4">
        <w:rPr>
          <w:rFonts w:ascii="PT Serif" w:hAnsi="PT Serif" w:cs="Segoe UI"/>
        </w:rPr>
        <w:t xml:space="preserve"> (</w:t>
      </w:r>
      <w:r w:rsidR="00453C91">
        <w:rPr>
          <w:rFonts w:ascii="PT Serif" w:hAnsi="PT Serif" w:cs="Segoe UI"/>
        </w:rPr>
        <w:t>10</w:t>
      </w:r>
      <w:r w:rsidR="000221D1" w:rsidRPr="007B3AE4">
        <w:rPr>
          <w:rFonts w:ascii="PT Serif" w:hAnsi="PT Serif" w:cs="Segoe UI"/>
        </w:rPr>
        <w:t xml:space="preserve"> mins</w:t>
      </w:r>
      <w:r w:rsidRPr="007B3AE4">
        <w:rPr>
          <w:rFonts w:ascii="PT Serif" w:hAnsi="PT Serif" w:cs="Segoe UI"/>
        </w:rPr>
        <w:t>)</w:t>
      </w:r>
    </w:p>
    <w:p w14:paraId="53DA1530" w14:textId="67436005" w:rsidR="002E7D92" w:rsidRPr="007B3AE4" w:rsidRDefault="002E7D92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President’s Comments </w:t>
      </w:r>
      <w:r w:rsidR="006C3E84" w:rsidRPr="007B3AE4">
        <w:rPr>
          <w:rFonts w:ascii="PT Serif" w:hAnsi="PT Serif" w:cs="Segoe UI"/>
        </w:rPr>
        <w:t>(</w:t>
      </w:r>
      <w:r w:rsidR="000221D1" w:rsidRPr="007B3AE4">
        <w:rPr>
          <w:rFonts w:ascii="PT Serif" w:hAnsi="PT Serif" w:cs="Segoe UI"/>
        </w:rPr>
        <w:t>5 mins</w:t>
      </w:r>
      <w:r w:rsidR="006C3E84" w:rsidRPr="007B3AE4">
        <w:rPr>
          <w:rFonts w:ascii="PT Serif" w:hAnsi="PT Serif" w:cs="Segoe UI"/>
        </w:rPr>
        <w:t>)</w:t>
      </w:r>
    </w:p>
    <w:p w14:paraId="71A54475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Liaisons to Other Organizations – Reports</w:t>
      </w:r>
    </w:p>
    <w:p w14:paraId="02B5746C" w14:textId="1911FE7F" w:rsidR="006C3E84" w:rsidRPr="007B3AE4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Winnetka</w:t>
      </w:r>
      <w:r w:rsidR="006C3E84" w:rsidRPr="007B3AE4">
        <w:rPr>
          <w:rFonts w:ascii="PT Serif" w:hAnsi="PT Serif" w:cs="Segoe UI"/>
        </w:rPr>
        <w:t xml:space="preserve"> Village </w:t>
      </w:r>
      <w:r w:rsidR="000221D1" w:rsidRPr="007B3AE4">
        <w:rPr>
          <w:rFonts w:ascii="PT Serif" w:hAnsi="PT Serif" w:cs="Segoe UI"/>
        </w:rPr>
        <w:t>(5 mins)</w:t>
      </w:r>
    </w:p>
    <w:p w14:paraId="064009B6" w14:textId="2D81B201" w:rsidR="006C3E84" w:rsidRPr="007B3AE4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Northfield Village </w:t>
      </w:r>
      <w:r w:rsidR="000221D1" w:rsidRPr="007B3AE4">
        <w:rPr>
          <w:rFonts w:ascii="PT Serif" w:hAnsi="PT Serif" w:cs="Segoe UI"/>
        </w:rPr>
        <w:t>(5 mins)</w:t>
      </w:r>
    </w:p>
    <w:p w14:paraId="61C1409E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38D1A323" w14:textId="452AF878" w:rsidR="00C87DE1" w:rsidRPr="007B3AE4" w:rsidRDefault="00096877" w:rsidP="00C87DE1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Unfinished Business</w:t>
      </w:r>
    </w:p>
    <w:p w14:paraId="666BCA3A" w14:textId="415D3C65" w:rsidR="00453C91" w:rsidRPr="007B3AE4" w:rsidRDefault="0081037F" w:rsidP="00701B96">
      <w:pPr>
        <w:pStyle w:val="ListParagraph"/>
        <w:numPr>
          <w:ilvl w:val="1"/>
          <w:numId w:val="1"/>
        </w:numPr>
        <w:spacing w:after="180" w:line="259" w:lineRule="auto"/>
        <w:rPr>
          <w:rFonts w:ascii="PT Serif" w:hAnsi="PT Serif" w:cs="Segoe UI"/>
        </w:rPr>
      </w:pPr>
      <w:r>
        <w:rPr>
          <w:rFonts w:ascii="PT Serif" w:hAnsi="PT Serif" w:cs="Segoe UI"/>
        </w:rPr>
        <w:t>Update on Northfield Library Expansion Project</w:t>
      </w:r>
      <w:r w:rsidR="00B84787">
        <w:rPr>
          <w:rFonts w:ascii="PT Serif" w:hAnsi="PT Serif" w:cs="Segoe UI"/>
        </w:rPr>
        <w:t xml:space="preserve"> (</w:t>
      </w:r>
      <w:r>
        <w:rPr>
          <w:rFonts w:ascii="PT Serif" w:hAnsi="PT Serif" w:cs="Segoe UI"/>
        </w:rPr>
        <w:t>10</w:t>
      </w:r>
      <w:r w:rsidR="00B84787">
        <w:rPr>
          <w:rFonts w:ascii="PT Serif" w:hAnsi="PT Serif" w:cs="Segoe UI"/>
        </w:rPr>
        <w:t xml:space="preserve"> mins)</w:t>
      </w:r>
    </w:p>
    <w:p w14:paraId="472058E4" w14:textId="77B94E27" w:rsidR="00273AA2" w:rsidRPr="0081037F" w:rsidRDefault="00110386" w:rsidP="0081037F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New Business</w:t>
      </w:r>
    </w:p>
    <w:p w14:paraId="75012072" w14:textId="16FF03FB" w:rsidR="00927D69" w:rsidRDefault="00927D69" w:rsidP="00927D69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Discussion &amp; Approval of Updated Circulation Policy</w:t>
      </w:r>
      <w:r w:rsidR="00E43E59">
        <w:rPr>
          <w:rFonts w:ascii="PT Serif" w:hAnsi="PT Serif" w:cs="Segoe UI"/>
        </w:rPr>
        <w:t>*</w:t>
      </w:r>
      <w:r>
        <w:rPr>
          <w:rFonts w:ascii="PT Serif" w:hAnsi="PT Serif" w:cs="Segoe UI"/>
        </w:rPr>
        <w:t xml:space="preserve"> (5 mins)</w:t>
      </w:r>
    </w:p>
    <w:p w14:paraId="4D04D21F" w14:textId="34720FC0" w:rsidR="003374A4" w:rsidRPr="00927D69" w:rsidRDefault="00927D69" w:rsidP="00927D69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Update on Winnetka Safety Upgrade Project (1</w:t>
      </w:r>
      <w:r w:rsidR="003F2966">
        <w:rPr>
          <w:rFonts w:ascii="PT Serif" w:hAnsi="PT Serif" w:cs="Segoe UI"/>
        </w:rPr>
        <w:t>5</w:t>
      </w:r>
      <w:r>
        <w:rPr>
          <w:rFonts w:ascii="PT Serif" w:hAnsi="PT Serif" w:cs="Segoe UI"/>
        </w:rPr>
        <w:t xml:space="preserve"> mins)</w:t>
      </w:r>
    </w:p>
    <w:p w14:paraId="1284BD89" w14:textId="279C9456" w:rsidR="00E848F9" w:rsidRPr="007B3AE4" w:rsidRDefault="00E848F9" w:rsidP="00E848F9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Communications</w:t>
      </w:r>
    </w:p>
    <w:p w14:paraId="65378AB6" w14:textId="44F26023" w:rsidR="00C144A3" w:rsidRDefault="00E848F9" w:rsidP="00927D69">
      <w:pPr>
        <w:numPr>
          <w:ilvl w:val="1"/>
          <w:numId w:val="1"/>
        </w:numPr>
        <w:spacing w:after="160"/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The next </w:t>
      </w:r>
      <w:r w:rsidR="00E45628" w:rsidRPr="007B3AE4">
        <w:rPr>
          <w:rFonts w:ascii="PT Serif" w:hAnsi="PT Serif" w:cs="Segoe UI"/>
          <w:bCs/>
        </w:rPr>
        <w:t xml:space="preserve">regular </w:t>
      </w:r>
      <w:r w:rsidRPr="007B3AE4">
        <w:rPr>
          <w:rFonts w:ascii="PT Serif" w:hAnsi="PT Serif" w:cs="Segoe UI"/>
          <w:bCs/>
        </w:rPr>
        <w:t xml:space="preserve">meeting will be held on Monday, </w:t>
      </w:r>
      <w:r w:rsidR="0081037F">
        <w:rPr>
          <w:rFonts w:ascii="PT Serif" w:hAnsi="PT Serif" w:cs="Segoe UI"/>
          <w:bCs/>
        </w:rPr>
        <w:t>October</w:t>
      </w:r>
      <w:r w:rsidR="00B84787">
        <w:rPr>
          <w:rFonts w:ascii="PT Serif" w:hAnsi="PT Serif" w:cs="Segoe UI"/>
          <w:bCs/>
        </w:rPr>
        <w:t xml:space="preserve"> </w:t>
      </w:r>
      <w:r w:rsidR="0081037F">
        <w:rPr>
          <w:rFonts w:ascii="PT Serif" w:hAnsi="PT Serif" w:cs="Segoe UI"/>
          <w:bCs/>
        </w:rPr>
        <w:t>21</w:t>
      </w:r>
      <w:r w:rsidR="0081037F" w:rsidRPr="0081037F">
        <w:rPr>
          <w:rFonts w:ascii="PT Serif" w:hAnsi="PT Serif" w:cs="Segoe UI"/>
          <w:bCs/>
          <w:vertAlign w:val="superscript"/>
        </w:rPr>
        <w:t>st</w:t>
      </w:r>
      <w:r w:rsidR="0081037F">
        <w:rPr>
          <w:rFonts w:ascii="PT Serif" w:hAnsi="PT Serif" w:cs="Segoe UI"/>
          <w:bCs/>
        </w:rPr>
        <w:t xml:space="preserve"> at</w:t>
      </w:r>
      <w:r w:rsidRPr="007B3AE4">
        <w:rPr>
          <w:rFonts w:ascii="PT Serif" w:hAnsi="PT Serif" w:cs="Segoe UI"/>
          <w:bCs/>
        </w:rPr>
        <w:t xml:space="preserve"> 7</w:t>
      </w:r>
      <w:r w:rsidR="00EF5C5B" w:rsidRPr="007B3AE4">
        <w:rPr>
          <w:rFonts w:ascii="PT Serif" w:hAnsi="PT Serif" w:cs="Segoe UI"/>
          <w:bCs/>
        </w:rPr>
        <w:t xml:space="preserve"> p.m. at the </w:t>
      </w:r>
      <w:r w:rsidR="0081037F">
        <w:rPr>
          <w:rFonts w:ascii="PT Serif" w:hAnsi="PT Serif" w:cs="Segoe UI"/>
          <w:bCs/>
        </w:rPr>
        <w:t xml:space="preserve">Winnetka </w:t>
      </w:r>
      <w:r w:rsidR="00EF5C5B" w:rsidRPr="007B3AE4">
        <w:rPr>
          <w:rFonts w:ascii="PT Serif" w:hAnsi="PT Serif" w:cs="Segoe UI"/>
          <w:bCs/>
        </w:rPr>
        <w:t>Library.</w:t>
      </w:r>
    </w:p>
    <w:p w14:paraId="1760B8A7" w14:textId="77777777" w:rsidR="00E55D98" w:rsidRPr="007B3AE4" w:rsidRDefault="00E55D98" w:rsidP="00E55D98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799629D5" w14:textId="77777777" w:rsidR="00986A3B" w:rsidRDefault="00986A3B" w:rsidP="004306A1">
      <w:pPr>
        <w:rPr>
          <w:rFonts w:ascii="PT Serif" w:hAnsi="PT Serif" w:cs="Segoe UI"/>
          <w:b/>
        </w:rPr>
      </w:pPr>
    </w:p>
    <w:p w14:paraId="198BECAD" w14:textId="77777777" w:rsidR="00927D69" w:rsidRDefault="00927D69" w:rsidP="004306A1">
      <w:pPr>
        <w:rPr>
          <w:rFonts w:ascii="PT Serif" w:hAnsi="PT Serif" w:cs="Segoe UI"/>
          <w:b/>
        </w:rPr>
      </w:pPr>
    </w:p>
    <w:p w14:paraId="25865BFB" w14:textId="77777777" w:rsidR="00927D69" w:rsidRDefault="00927D69" w:rsidP="004306A1">
      <w:pPr>
        <w:rPr>
          <w:rFonts w:ascii="PT Serif" w:hAnsi="PT Serif" w:cs="Segoe UI"/>
          <w:b/>
        </w:rPr>
      </w:pPr>
    </w:p>
    <w:p w14:paraId="01EB1D35" w14:textId="77777777" w:rsidR="00927D69" w:rsidRDefault="00927D69" w:rsidP="004306A1">
      <w:pPr>
        <w:rPr>
          <w:rFonts w:ascii="PT Serif" w:hAnsi="PT Serif" w:cs="Segoe UI"/>
          <w:b/>
        </w:rPr>
      </w:pPr>
    </w:p>
    <w:p w14:paraId="3ACF72F0" w14:textId="77777777" w:rsidR="00927D69" w:rsidRDefault="00927D69" w:rsidP="004306A1">
      <w:pPr>
        <w:rPr>
          <w:rFonts w:ascii="PT Serif" w:hAnsi="PT Serif" w:cs="Segoe UI"/>
          <w:b/>
        </w:rPr>
      </w:pPr>
    </w:p>
    <w:p w14:paraId="1A1A0CE7" w14:textId="77777777" w:rsidR="00927D69" w:rsidRDefault="00927D69" w:rsidP="004306A1">
      <w:pPr>
        <w:rPr>
          <w:rFonts w:ascii="PT Serif" w:hAnsi="PT Serif" w:cs="Segoe UI"/>
          <w:b/>
        </w:rPr>
      </w:pPr>
    </w:p>
    <w:p w14:paraId="3065190F" w14:textId="77777777" w:rsidR="00927D69" w:rsidRDefault="00927D69" w:rsidP="004306A1">
      <w:pPr>
        <w:rPr>
          <w:rFonts w:ascii="PT Serif" w:hAnsi="PT Serif" w:cs="Segoe UI"/>
          <w:b/>
        </w:rPr>
      </w:pPr>
    </w:p>
    <w:p w14:paraId="77D79646" w14:textId="77777777" w:rsidR="00927D69" w:rsidRPr="004306A1" w:rsidRDefault="00927D69" w:rsidP="004306A1">
      <w:pPr>
        <w:rPr>
          <w:rFonts w:ascii="PT Serif" w:hAnsi="PT Serif" w:cs="Segoe UI"/>
          <w:b/>
        </w:rPr>
      </w:pPr>
    </w:p>
    <w:p w14:paraId="40986E4F" w14:textId="77777777" w:rsidR="00BA7FF3" w:rsidRPr="007B3AE4" w:rsidRDefault="00BA7FF3" w:rsidP="00BA7FF3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Adjourn to Closed Session</w:t>
      </w:r>
    </w:p>
    <w:p w14:paraId="32CCB53A" w14:textId="77777777" w:rsidR="00BA7FF3" w:rsidRPr="007B3AE4" w:rsidRDefault="00BA7FF3" w:rsidP="00BA7FF3">
      <w:pPr>
        <w:pStyle w:val="ListParagraph"/>
        <w:numPr>
          <w:ilvl w:val="0"/>
          <w:numId w:val="20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  <w:bCs/>
        </w:rPr>
        <w:t>Closed Session</w:t>
      </w:r>
    </w:p>
    <w:p w14:paraId="16697EAE" w14:textId="22AD1590" w:rsidR="00BA7FF3" w:rsidRPr="007B3AE4" w:rsidRDefault="00C931D0" w:rsidP="00927D69">
      <w:pPr>
        <w:spacing w:after="160"/>
        <w:ind w:left="1800"/>
        <w:rPr>
          <w:rFonts w:ascii="PT Serif" w:hAnsi="PT Serif" w:cs="Segoe UI"/>
        </w:rPr>
      </w:pPr>
      <w:r w:rsidRPr="00C931D0">
        <w:rPr>
          <w:rFonts w:ascii="PT Serif" w:hAnsi="PT Serif" w:cs="Segoe UI"/>
        </w:rPr>
        <w:t>5 ILCS 120/2(c)(1): To consider the appointment, employment, compensation, discipline, performance, or dismissal of a specific employee of the library district.</w:t>
      </w:r>
    </w:p>
    <w:p w14:paraId="56B53EB7" w14:textId="580DC0DF" w:rsidR="008925F0" w:rsidRPr="00927D69" w:rsidRDefault="00453C91" w:rsidP="00927D69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Return to Open Session</w:t>
      </w:r>
    </w:p>
    <w:p w14:paraId="40962794" w14:textId="77777777" w:rsidR="00DC3B65" w:rsidRPr="008925F0" w:rsidRDefault="00DC3B65" w:rsidP="00802048">
      <w:pPr>
        <w:rPr>
          <w:rFonts w:ascii="PT Serif" w:hAnsi="PT Serif" w:cs="Segoe UI"/>
          <w:b/>
        </w:rPr>
      </w:pPr>
    </w:p>
    <w:p w14:paraId="139E4FBB" w14:textId="77777777" w:rsidR="00986A3B" w:rsidRPr="00D40F03" w:rsidRDefault="00986A3B" w:rsidP="00986A3B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Adjournment</w:t>
      </w:r>
    </w:p>
    <w:p w14:paraId="311BED05" w14:textId="77777777" w:rsidR="00E55D98" w:rsidRPr="007B3AE4" w:rsidRDefault="00E55D98" w:rsidP="00E55D98">
      <w:pPr>
        <w:rPr>
          <w:rFonts w:ascii="PT Serif" w:hAnsi="PT Serif" w:cs="Segoe UI"/>
          <w:b/>
        </w:rPr>
      </w:pPr>
    </w:p>
    <w:sectPr w:rsidR="00E55D98" w:rsidRPr="007B3AE4" w:rsidSect="00DE74B7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8019" w14:textId="77777777" w:rsidR="00182614" w:rsidRDefault="00182614" w:rsidP="004F5AFB">
      <w:r>
        <w:separator/>
      </w:r>
    </w:p>
  </w:endnote>
  <w:endnote w:type="continuationSeparator" w:id="0">
    <w:p w14:paraId="52EBF5F2" w14:textId="77777777" w:rsidR="00182614" w:rsidRDefault="00182614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ca"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05343C" w:rsidRDefault="00E9133F" w:rsidP="00E9133F">
    <w:pPr>
      <w:pStyle w:val="Footer"/>
      <w:rPr>
        <w:rFonts w:ascii="PT Serif" w:hAnsi="PT Serif"/>
        <w:sz w:val="20"/>
        <w:szCs w:val="20"/>
      </w:rPr>
    </w:pPr>
    <w:r w:rsidRPr="0005343C">
      <w:rPr>
        <w:rFonts w:ascii="PT Serif" w:hAnsi="PT Serif"/>
        <w:sz w:val="20"/>
        <w:szCs w:val="20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CD45" w14:textId="77777777" w:rsidR="00182614" w:rsidRDefault="00182614" w:rsidP="004F5AFB">
      <w:r>
        <w:separator/>
      </w:r>
    </w:p>
  </w:footnote>
  <w:footnote w:type="continuationSeparator" w:id="0">
    <w:p w14:paraId="518AC1E1" w14:textId="77777777" w:rsidR="00182614" w:rsidRDefault="00182614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7B3AE4" w:rsidRDefault="00E25F07" w:rsidP="00E25F07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>Winnetka-Northfield Public Library District</w:t>
    </w:r>
  </w:p>
  <w:p w14:paraId="49E30552" w14:textId="451311D1" w:rsidR="00E9133F" w:rsidRPr="007B3AE4" w:rsidRDefault="00E25F07" w:rsidP="001E7EF3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 xml:space="preserve">Regular Meeting of The Board </w:t>
    </w:r>
    <w:r w:rsidR="009C522D" w:rsidRPr="007B3AE4">
      <w:rPr>
        <w:rFonts w:ascii="Laca" w:hAnsi="Laca" w:cs="Segoe UI"/>
        <w:b/>
        <w:sz w:val="24"/>
        <w:szCs w:val="24"/>
      </w:rPr>
      <w:t>o</w:t>
    </w:r>
    <w:r w:rsidRPr="007B3AE4">
      <w:rPr>
        <w:rFonts w:ascii="Laca" w:hAnsi="Laca" w:cs="Segoe UI"/>
        <w:b/>
        <w:sz w:val="24"/>
        <w:szCs w:val="24"/>
      </w:rPr>
      <w:t>f Trustees</w:t>
    </w:r>
  </w:p>
  <w:p w14:paraId="254FEB1D" w14:textId="77777777" w:rsidR="00E9133F" w:rsidRPr="00C87DE1" w:rsidRDefault="00D06840" w:rsidP="00D06840">
    <w:pPr>
      <w:tabs>
        <w:tab w:val="left" w:pos="1815"/>
      </w:tabs>
      <w:rPr>
        <w:rFonts w:ascii="PT Serif" w:hAnsi="PT Serif" w:cs="Segoe UI"/>
        <w:b/>
      </w:rPr>
    </w:pPr>
    <w:r w:rsidRPr="00C87DE1">
      <w:rPr>
        <w:rFonts w:ascii="PT Serif" w:hAnsi="PT Serif" w:cs="Segoe UI"/>
        <w:b/>
      </w:rPr>
      <w:tab/>
    </w:r>
  </w:p>
  <w:p w14:paraId="043F2EF0" w14:textId="444F837B" w:rsidR="00991A2D" w:rsidRPr="007B3AE4" w:rsidRDefault="00991A2D" w:rsidP="00991A2D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7B3AE4">
      <w:rPr>
        <w:rFonts w:ascii="Laca" w:hAnsi="Laca" w:cs="Segoe UI"/>
        <w:b/>
        <w:sz w:val="20"/>
        <w:szCs w:val="20"/>
      </w:rPr>
      <w:t xml:space="preserve">THE MEETING WILL BEGIN AT 7:00 PM AND WILL BE HELD AT THE </w:t>
    </w:r>
    <w:r w:rsidR="0081037F">
      <w:rPr>
        <w:rFonts w:ascii="Laca" w:hAnsi="Laca" w:cs="Segoe UI"/>
        <w:b/>
        <w:sz w:val="20"/>
        <w:szCs w:val="20"/>
      </w:rPr>
      <w:t>NORTHFIELD</w:t>
    </w:r>
    <w:r w:rsidRPr="007B3AE4">
      <w:rPr>
        <w:rFonts w:ascii="Laca" w:hAnsi="Laca" w:cs="Segoe UI"/>
        <w:b/>
        <w:sz w:val="20"/>
        <w:szCs w:val="20"/>
      </w:rPr>
      <w:t xml:space="preserve"> LIBRARY.</w:t>
    </w:r>
  </w:p>
  <w:p w14:paraId="06F85ECB" w14:textId="6F54F2ED" w:rsidR="00991A2D" w:rsidRPr="007B3AE4" w:rsidRDefault="00991A2D" w:rsidP="00991A2D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7B3AE4">
      <w:rPr>
        <w:rFonts w:ascii="Laca" w:hAnsi="Laca" w:cs="Segoe UI"/>
        <w:b/>
        <w:sz w:val="20"/>
        <w:szCs w:val="20"/>
      </w:rPr>
      <w:t xml:space="preserve">INSTRUCTIONS TO JOIN VIRTUALLY POSTED AT </w:t>
    </w:r>
    <w:hyperlink r:id="rId1" w:history="1">
      <w:r w:rsidR="00273AA2" w:rsidRPr="007B3AE4">
        <w:rPr>
          <w:rStyle w:val="Hyperlink"/>
          <w:rFonts w:ascii="Laca" w:hAnsi="Laca" w:cs="Segoe UI"/>
          <w:b/>
          <w:sz w:val="20"/>
          <w:szCs w:val="20"/>
        </w:rPr>
        <w:t>WWW.WNPLD.ORG</w:t>
      </w:r>
    </w:hyperlink>
  </w:p>
  <w:bookmarkEnd w:id="0"/>
  <w:p w14:paraId="11B200FF" w14:textId="4DA2D6A8" w:rsidR="00E9133F" w:rsidRPr="00DF686E" w:rsidRDefault="00E9133F" w:rsidP="00991A2D">
    <w:pPr>
      <w:pStyle w:val="Header"/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864693"/>
    <w:multiLevelType w:val="hybridMultilevel"/>
    <w:tmpl w:val="B8A2C59C"/>
    <w:lvl w:ilvl="0" w:tplc="7B4CAE2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40AA0"/>
    <w:multiLevelType w:val="hybridMultilevel"/>
    <w:tmpl w:val="E9120654"/>
    <w:lvl w:ilvl="0" w:tplc="FFFFFFFF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CF7CB8"/>
    <w:multiLevelType w:val="hybridMultilevel"/>
    <w:tmpl w:val="EEA6E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15295F"/>
    <w:multiLevelType w:val="hybridMultilevel"/>
    <w:tmpl w:val="33862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95557">
    <w:abstractNumId w:val="8"/>
  </w:num>
  <w:num w:numId="2" w16cid:durableId="109558950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7071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423229">
    <w:abstractNumId w:val="16"/>
  </w:num>
  <w:num w:numId="5" w16cid:durableId="262224085">
    <w:abstractNumId w:val="18"/>
  </w:num>
  <w:num w:numId="6" w16cid:durableId="665284746">
    <w:abstractNumId w:val="13"/>
  </w:num>
  <w:num w:numId="7" w16cid:durableId="836925933">
    <w:abstractNumId w:val="5"/>
  </w:num>
  <w:num w:numId="8" w16cid:durableId="522673967">
    <w:abstractNumId w:val="14"/>
  </w:num>
  <w:num w:numId="9" w16cid:durableId="898176443">
    <w:abstractNumId w:val="17"/>
  </w:num>
  <w:num w:numId="10" w16cid:durableId="210847803">
    <w:abstractNumId w:val="7"/>
  </w:num>
  <w:num w:numId="11" w16cid:durableId="1562866186">
    <w:abstractNumId w:val="0"/>
  </w:num>
  <w:num w:numId="12" w16cid:durableId="590939832">
    <w:abstractNumId w:val="2"/>
  </w:num>
  <w:num w:numId="13" w16cid:durableId="1804691233">
    <w:abstractNumId w:val="10"/>
  </w:num>
  <w:num w:numId="14" w16cid:durableId="44793834">
    <w:abstractNumId w:val="1"/>
  </w:num>
  <w:num w:numId="15" w16cid:durableId="1549536668">
    <w:abstractNumId w:val="4"/>
  </w:num>
  <w:num w:numId="16" w16cid:durableId="433478375">
    <w:abstractNumId w:val="3"/>
  </w:num>
  <w:num w:numId="17" w16cid:durableId="1308323566">
    <w:abstractNumId w:val="6"/>
  </w:num>
  <w:num w:numId="18" w16cid:durableId="366834749">
    <w:abstractNumId w:val="12"/>
  </w:num>
  <w:num w:numId="19" w16cid:durableId="1678847194">
    <w:abstractNumId w:val="9"/>
  </w:num>
  <w:num w:numId="20" w16cid:durableId="1814372694">
    <w:abstractNumId w:val="19"/>
  </w:num>
  <w:num w:numId="21" w16cid:durableId="1618177577">
    <w:abstractNumId w:val="11"/>
  </w:num>
  <w:num w:numId="22" w16cid:durableId="61533330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7A6C"/>
    <w:rsid w:val="000221D1"/>
    <w:rsid w:val="000229AA"/>
    <w:rsid w:val="0002523F"/>
    <w:rsid w:val="00031B01"/>
    <w:rsid w:val="00046E10"/>
    <w:rsid w:val="00046EF0"/>
    <w:rsid w:val="0005343C"/>
    <w:rsid w:val="0005504A"/>
    <w:rsid w:val="00060723"/>
    <w:rsid w:val="00070A0E"/>
    <w:rsid w:val="0008136F"/>
    <w:rsid w:val="00085086"/>
    <w:rsid w:val="000909AD"/>
    <w:rsid w:val="00096299"/>
    <w:rsid w:val="00096877"/>
    <w:rsid w:val="000C0895"/>
    <w:rsid w:val="000C4820"/>
    <w:rsid w:val="000C578F"/>
    <w:rsid w:val="000D3A89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59D"/>
    <w:rsid w:val="00122217"/>
    <w:rsid w:val="00151197"/>
    <w:rsid w:val="001515D2"/>
    <w:rsid w:val="00163F5B"/>
    <w:rsid w:val="00182614"/>
    <w:rsid w:val="00192C2B"/>
    <w:rsid w:val="001A74A8"/>
    <w:rsid w:val="001B1568"/>
    <w:rsid w:val="001B78BE"/>
    <w:rsid w:val="001C3AFD"/>
    <w:rsid w:val="001C616E"/>
    <w:rsid w:val="001D4DD7"/>
    <w:rsid w:val="001E2924"/>
    <w:rsid w:val="001E391A"/>
    <w:rsid w:val="001E549D"/>
    <w:rsid w:val="001E7EF3"/>
    <w:rsid w:val="001F57F8"/>
    <w:rsid w:val="002067CD"/>
    <w:rsid w:val="002122EB"/>
    <w:rsid w:val="00214147"/>
    <w:rsid w:val="0021552C"/>
    <w:rsid w:val="00215ACD"/>
    <w:rsid w:val="00220079"/>
    <w:rsid w:val="002247CE"/>
    <w:rsid w:val="002273DC"/>
    <w:rsid w:val="00241569"/>
    <w:rsid w:val="00241D10"/>
    <w:rsid w:val="00244D54"/>
    <w:rsid w:val="00252F25"/>
    <w:rsid w:val="00256440"/>
    <w:rsid w:val="002568D2"/>
    <w:rsid w:val="00260952"/>
    <w:rsid w:val="00273AA2"/>
    <w:rsid w:val="00280F14"/>
    <w:rsid w:val="002826E8"/>
    <w:rsid w:val="0028504A"/>
    <w:rsid w:val="0028510C"/>
    <w:rsid w:val="002905A4"/>
    <w:rsid w:val="002A6CA8"/>
    <w:rsid w:val="002B0BD8"/>
    <w:rsid w:val="002B2DAA"/>
    <w:rsid w:val="002C56DD"/>
    <w:rsid w:val="002D4DE7"/>
    <w:rsid w:val="002E517B"/>
    <w:rsid w:val="002E7D92"/>
    <w:rsid w:val="002F28EC"/>
    <w:rsid w:val="002F3C04"/>
    <w:rsid w:val="002F7317"/>
    <w:rsid w:val="00314123"/>
    <w:rsid w:val="003206A3"/>
    <w:rsid w:val="00330684"/>
    <w:rsid w:val="00333D54"/>
    <w:rsid w:val="003374A4"/>
    <w:rsid w:val="00353662"/>
    <w:rsid w:val="00360109"/>
    <w:rsid w:val="00366E25"/>
    <w:rsid w:val="003844FB"/>
    <w:rsid w:val="003932EE"/>
    <w:rsid w:val="00396F47"/>
    <w:rsid w:val="003979C4"/>
    <w:rsid w:val="003A068B"/>
    <w:rsid w:val="003A27FA"/>
    <w:rsid w:val="003B3920"/>
    <w:rsid w:val="003B4215"/>
    <w:rsid w:val="003C4583"/>
    <w:rsid w:val="003F0B86"/>
    <w:rsid w:val="003F26AB"/>
    <w:rsid w:val="003F2966"/>
    <w:rsid w:val="004006B8"/>
    <w:rsid w:val="00400BF4"/>
    <w:rsid w:val="00404869"/>
    <w:rsid w:val="004306A1"/>
    <w:rsid w:val="0043449D"/>
    <w:rsid w:val="00446D5D"/>
    <w:rsid w:val="00447169"/>
    <w:rsid w:val="00452A54"/>
    <w:rsid w:val="00453C91"/>
    <w:rsid w:val="004555F2"/>
    <w:rsid w:val="004603F3"/>
    <w:rsid w:val="00462021"/>
    <w:rsid w:val="00473282"/>
    <w:rsid w:val="00484197"/>
    <w:rsid w:val="0048752E"/>
    <w:rsid w:val="0049550B"/>
    <w:rsid w:val="00496636"/>
    <w:rsid w:val="0049696E"/>
    <w:rsid w:val="004A01AC"/>
    <w:rsid w:val="004A1505"/>
    <w:rsid w:val="004A337C"/>
    <w:rsid w:val="004B6121"/>
    <w:rsid w:val="004C4361"/>
    <w:rsid w:val="004E5787"/>
    <w:rsid w:val="004E7A0B"/>
    <w:rsid w:val="004F118F"/>
    <w:rsid w:val="004F1E24"/>
    <w:rsid w:val="004F49B5"/>
    <w:rsid w:val="004F5AFB"/>
    <w:rsid w:val="004F6687"/>
    <w:rsid w:val="005031B4"/>
    <w:rsid w:val="005050FD"/>
    <w:rsid w:val="00511CE0"/>
    <w:rsid w:val="005354B0"/>
    <w:rsid w:val="00536937"/>
    <w:rsid w:val="005431D9"/>
    <w:rsid w:val="0054718C"/>
    <w:rsid w:val="0055607F"/>
    <w:rsid w:val="0056473C"/>
    <w:rsid w:val="00565BA7"/>
    <w:rsid w:val="0057403B"/>
    <w:rsid w:val="005941F7"/>
    <w:rsid w:val="00594C59"/>
    <w:rsid w:val="00595282"/>
    <w:rsid w:val="005A57DA"/>
    <w:rsid w:val="005A6231"/>
    <w:rsid w:val="005B0779"/>
    <w:rsid w:val="005B4397"/>
    <w:rsid w:val="005B49E4"/>
    <w:rsid w:val="005C4EDD"/>
    <w:rsid w:val="005E2624"/>
    <w:rsid w:val="005E7650"/>
    <w:rsid w:val="00600401"/>
    <w:rsid w:val="00600DDA"/>
    <w:rsid w:val="00601623"/>
    <w:rsid w:val="00615957"/>
    <w:rsid w:val="006232F8"/>
    <w:rsid w:val="00623627"/>
    <w:rsid w:val="006243B3"/>
    <w:rsid w:val="00627063"/>
    <w:rsid w:val="0063063E"/>
    <w:rsid w:val="00640F17"/>
    <w:rsid w:val="00664011"/>
    <w:rsid w:val="00665A47"/>
    <w:rsid w:val="00671504"/>
    <w:rsid w:val="006715C6"/>
    <w:rsid w:val="0069304A"/>
    <w:rsid w:val="006B12F4"/>
    <w:rsid w:val="006B260E"/>
    <w:rsid w:val="006B4577"/>
    <w:rsid w:val="006C258F"/>
    <w:rsid w:val="006C3E84"/>
    <w:rsid w:val="006C696A"/>
    <w:rsid w:val="006D0668"/>
    <w:rsid w:val="006D510E"/>
    <w:rsid w:val="006D79AA"/>
    <w:rsid w:val="006E0248"/>
    <w:rsid w:val="00701B96"/>
    <w:rsid w:val="00702E88"/>
    <w:rsid w:val="00703632"/>
    <w:rsid w:val="00711853"/>
    <w:rsid w:val="00712BAD"/>
    <w:rsid w:val="00727FED"/>
    <w:rsid w:val="007307C2"/>
    <w:rsid w:val="00741439"/>
    <w:rsid w:val="00747CF8"/>
    <w:rsid w:val="007604C2"/>
    <w:rsid w:val="0076096B"/>
    <w:rsid w:val="007645F4"/>
    <w:rsid w:val="00766ED7"/>
    <w:rsid w:val="007672BC"/>
    <w:rsid w:val="00785A2F"/>
    <w:rsid w:val="0079094A"/>
    <w:rsid w:val="007B000E"/>
    <w:rsid w:val="007B10AF"/>
    <w:rsid w:val="007B37B1"/>
    <w:rsid w:val="007B3AE4"/>
    <w:rsid w:val="007B5032"/>
    <w:rsid w:val="007C4F1A"/>
    <w:rsid w:val="007C6B32"/>
    <w:rsid w:val="007C6DC8"/>
    <w:rsid w:val="007C7649"/>
    <w:rsid w:val="007D189C"/>
    <w:rsid w:val="00802048"/>
    <w:rsid w:val="0080206D"/>
    <w:rsid w:val="00804EFC"/>
    <w:rsid w:val="0081037F"/>
    <w:rsid w:val="00826C45"/>
    <w:rsid w:val="00834495"/>
    <w:rsid w:val="00837F98"/>
    <w:rsid w:val="00855040"/>
    <w:rsid w:val="008577A6"/>
    <w:rsid w:val="008600CF"/>
    <w:rsid w:val="00860F1E"/>
    <w:rsid w:val="00863539"/>
    <w:rsid w:val="008661FD"/>
    <w:rsid w:val="00866ECD"/>
    <w:rsid w:val="00873FE3"/>
    <w:rsid w:val="00886687"/>
    <w:rsid w:val="008925F0"/>
    <w:rsid w:val="00893DDA"/>
    <w:rsid w:val="008946CA"/>
    <w:rsid w:val="008A21F0"/>
    <w:rsid w:val="008B1B8B"/>
    <w:rsid w:val="008B5E7E"/>
    <w:rsid w:val="008C4041"/>
    <w:rsid w:val="008C6E10"/>
    <w:rsid w:val="008D1467"/>
    <w:rsid w:val="008E10B7"/>
    <w:rsid w:val="008F5DB7"/>
    <w:rsid w:val="009074C0"/>
    <w:rsid w:val="00911D7B"/>
    <w:rsid w:val="00927D69"/>
    <w:rsid w:val="00931041"/>
    <w:rsid w:val="00933E45"/>
    <w:rsid w:val="009450B1"/>
    <w:rsid w:val="009471B1"/>
    <w:rsid w:val="00950915"/>
    <w:rsid w:val="009638CC"/>
    <w:rsid w:val="009746D4"/>
    <w:rsid w:val="00986A3B"/>
    <w:rsid w:val="0098707F"/>
    <w:rsid w:val="00991A2D"/>
    <w:rsid w:val="009A6827"/>
    <w:rsid w:val="009C522D"/>
    <w:rsid w:val="009E0CCB"/>
    <w:rsid w:val="009E0E50"/>
    <w:rsid w:val="009E1994"/>
    <w:rsid w:val="009E281D"/>
    <w:rsid w:val="009E4439"/>
    <w:rsid w:val="00A0600B"/>
    <w:rsid w:val="00A20022"/>
    <w:rsid w:val="00A21464"/>
    <w:rsid w:val="00A23A65"/>
    <w:rsid w:val="00A30555"/>
    <w:rsid w:val="00A362E7"/>
    <w:rsid w:val="00A40ADD"/>
    <w:rsid w:val="00A412FF"/>
    <w:rsid w:val="00A47E73"/>
    <w:rsid w:val="00A52319"/>
    <w:rsid w:val="00A6415E"/>
    <w:rsid w:val="00A64A6D"/>
    <w:rsid w:val="00A75041"/>
    <w:rsid w:val="00A752AA"/>
    <w:rsid w:val="00A75645"/>
    <w:rsid w:val="00A759C1"/>
    <w:rsid w:val="00A76F97"/>
    <w:rsid w:val="00A8208A"/>
    <w:rsid w:val="00A84F19"/>
    <w:rsid w:val="00AA747D"/>
    <w:rsid w:val="00AC06F7"/>
    <w:rsid w:val="00AD0D88"/>
    <w:rsid w:val="00AD2815"/>
    <w:rsid w:val="00AD3C8E"/>
    <w:rsid w:val="00AD409E"/>
    <w:rsid w:val="00AD4DB6"/>
    <w:rsid w:val="00AD561D"/>
    <w:rsid w:val="00AE3DC6"/>
    <w:rsid w:val="00AF0508"/>
    <w:rsid w:val="00AF0E9D"/>
    <w:rsid w:val="00AF332F"/>
    <w:rsid w:val="00AF4840"/>
    <w:rsid w:val="00B12470"/>
    <w:rsid w:val="00B31481"/>
    <w:rsid w:val="00B33B1F"/>
    <w:rsid w:val="00B33EDC"/>
    <w:rsid w:val="00B41D92"/>
    <w:rsid w:val="00B45111"/>
    <w:rsid w:val="00B46353"/>
    <w:rsid w:val="00B46970"/>
    <w:rsid w:val="00B51B4C"/>
    <w:rsid w:val="00B568EB"/>
    <w:rsid w:val="00B60C5C"/>
    <w:rsid w:val="00B663EA"/>
    <w:rsid w:val="00B77749"/>
    <w:rsid w:val="00B80035"/>
    <w:rsid w:val="00B84787"/>
    <w:rsid w:val="00B86BCB"/>
    <w:rsid w:val="00B87B35"/>
    <w:rsid w:val="00B90131"/>
    <w:rsid w:val="00B91EC7"/>
    <w:rsid w:val="00B92439"/>
    <w:rsid w:val="00BA79FB"/>
    <w:rsid w:val="00BA7FF3"/>
    <w:rsid w:val="00BC22ED"/>
    <w:rsid w:val="00BC6320"/>
    <w:rsid w:val="00BC78EA"/>
    <w:rsid w:val="00BE0043"/>
    <w:rsid w:val="00BE0063"/>
    <w:rsid w:val="00BE13FA"/>
    <w:rsid w:val="00BE177A"/>
    <w:rsid w:val="00BE1D05"/>
    <w:rsid w:val="00BE4DB0"/>
    <w:rsid w:val="00C0053C"/>
    <w:rsid w:val="00C140E9"/>
    <w:rsid w:val="00C144A3"/>
    <w:rsid w:val="00C14A4B"/>
    <w:rsid w:val="00C14F8C"/>
    <w:rsid w:val="00C15F36"/>
    <w:rsid w:val="00C16727"/>
    <w:rsid w:val="00C317FA"/>
    <w:rsid w:val="00C374CA"/>
    <w:rsid w:val="00C42355"/>
    <w:rsid w:val="00C510DF"/>
    <w:rsid w:val="00C53B13"/>
    <w:rsid w:val="00C6711E"/>
    <w:rsid w:val="00C87DE1"/>
    <w:rsid w:val="00C92810"/>
    <w:rsid w:val="00C931D0"/>
    <w:rsid w:val="00C96474"/>
    <w:rsid w:val="00C971C5"/>
    <w:rsid w:val="00CA532A"/>
    <w:rsid w:val="00CA62D8"/>
    <w:rsid w:val="00CC4602"/>
    <w:rsid w:val="00CD35DC"/>
    <w:rsid w:val="00CD5F5D"/>
    <w:rsid w:val="00CD6048"/>
    <w:rsid w:val="00CF7C98"/>
    <w:rsid w:val="00D05281"/>
    <w:rsid w:val="00D06840"/>
    <w:rsid w:val="00D234D5"/>
    <w:rsid w:val="00D31897"/>
    <w:rsid w:val="00D35220"/>
    <w:rsid w:val="00D40250"/>
    <w:rsid w:val="00D40EED"/>
    <w:rsid w:val="00D45BB4"/>
    <w:rsid w:val="00D52CC0"/>
    <w:rsid w:val="00D54B1D"/>
    <w:rsid w:val="00D764E4"/>
    <w:rsid w:val="00D77B22"/>
    <w:rsid w:val="00DA341C"/>
    <w:rsid w:val="00DA7CD5"/>
    <w:rsid w:val="00DB030D"/>
    <w:rsid w:val="00DB45B9"/>
    <w:rsid w:val="00DC3B65"/>
    <w:rsid w:val="00DC47E6"/>
    <w:rsid w:val="00DE21E8"/>
    <w:rsid w:val="00DE74B7"/>
    <w:rsid w:val="00DF4D3D"/>
    <w:rsid w:val="00DF686E"/>
    <w:rsid w:val="00E010FA"/>
    <w:rsid w:val="00E019CD"/>
    <w:rsid w:val="00E03B71"/>
    <w:rsid w:val="00E047A3"/>
    <w:rsid w:val="00E05739"/>
    <w:rsid w:val="00E077F5"/>
    <w:rsid w:val="00E21AAF"/>
    <w:rsid w:val="00E25F07"/>
    <w:rsid w:val="00E322F7"/>
    <w:rsid w:val="00E42FBF"/>
    <w:rsid w:val="00E43E59"/>
    <w:rsid w:val="00E44628"/>
    <w:rsid w:val="00E45628"/>
    <w:rsid w:val="00E5243D"/>
    <w:rsid w:val="00E55D98"/>
    <w:rsid w:val="00E56E39"/>
    <w:rsid w:val="00E64115"/>
    <w:rsid w:val="00E64228"/>
    <w:rsid w:val="00E65AE3"/>
    <w:rsid w:val="00E76627"/>
    <w:rsid w:val="00E77610"/>
    <w:rsid w:val="00E8372B"/>
    <w:rsid w:val="00E848F9"/>
    <w:rsid w:val="00E901B9"/>
    <w:rsid w:val="00E9133F"/>
    <w:rsid w:val="00E928A0"/>
    <w:rsid w:val="00EA4082"/>
    <w:rsid w:val="00EB30A0"/>
    <w:rsid w:val="00EC17D0"/>
    <w:rsid w:val="00EC3415"/>
    <w:rsid w:val="00ED68E4"/>
    <w:rsid w:val="00EE1BA1"/>
    <w:rsid w:val="00EF58A9"/>
    <w:rsid w:val="00EF5C5B"/>
    <w:rsid w:val="00EF6401"/>
    <w:rsid w:val="00F01558"/>
    <w:rsid w:val="00F0546A"/>
    <w:rsid w:val="00F06BE3"/>
    <w:rsid w:val="00F213D0"/>
    <w:rsid w:val="00F302A1"/>
    <w:rsid w:val="00F41092"/>
    <w:rsid w:val="00F42DD4"/>
    <w:rsid w:val="00F57DE3"/>
    <w:rsid w:val="00F623FA"/>
    <w:rsid w:val="00F630F9"/>
    <w:rsid w:val="00F6735E"/>
    <w:rsid w:val="00F736A0"/>
    <w:rsid w:val="00F75898"/>
    <w:rsid w:val="00F92566"/>
    <w:rsid w:val="00FB0369"/>
    <w:rsid w:val="00FB7361"/>
    <w:rsid w:val="00FC1740"/>
    <w:rsid w:val="00FC66C7"/>
    <w:rsid w:val="00FD01E6"/>
    <w:rsid w:val="00FD2CBF"/>
    <w:rsid w:val="00FD6EDB"/>
    <w:rsid w:val="00FE0CE4"/>
    <w:rsid w:val="00FE1DC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P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31</cp:revision>
  <cp:lastPrinted>2020-12-14T16:15:00Z</cp:lastPrinted>
  <dcterms:created xsi:type="dcterms:W3CDTF">2023-07-05T15:34:00Z</dcterms:created>
  <dcterms:modified xsi:type="dcterms:W3CDTF">2024-09-05T20:22:00Z</dcterms:modified>
</cp:coreProperties>
</file>