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BEBF" w14:textId="75C6AA6A" w:rsidR="00096877" w:rsidRPr="00072FD7" w:rsidRDefault="00096877" w:rsidP="00096877">
      <w:pPr>
        <w:jc w:val="center"/>
        <w:rPr>
          <w:rFonts w:ascii="Laca" w:hAnsi="Laca" w:cs="Segoe UI"/>
          <w:b/>
        </w:rPr>
      </w:pPr>
      <w:r w:rsidRPr="00072FD7">
        <w:rPr>
          <w:rFonts w:ascii="Laca" w:hAnsi="Laca" w:cs="Segoe UI"/>
          <w:b/>
        </w:rPr>
        <w:t>AGENDA</w:t>
      </w:r>
    </w:p>
    <w:p w14:paraId="58B6473F" w14:textId="0CE85433" w:rsidR="00D31897" w:rsidRPr="00072FD7" w:rsidRDefault="006941F8" w:rsidP="00D31897">
      <w:pPr>
        <w:jc w:val="center"/>
        <w:rPr>
          <w:rFonts w:ascii="PT Serif" w:hAnsi="PT Serif" w:cs="Segoe UI"/>
        </w:rPr>
      </w:pPr>
      <w:r>
        <w:rPr>
          <w:rFonts w:ascii="PT Serif" w:hAnsi="PT Serif" w:cs="Segoe UI"/>
        </w:rPr>
        <w:t>Tues</w:t>
      </w:r>
      <w:r w:rsidR="0042482F">
        <w:rPr>
          <w:rFonts w:ascii="PT Serif" w:hAnsi="PT Serif" w:cs="Segoe UI"/>
        </w:rPr>
        <w:t>day</w:t>
      </w:r>
      <w:r w:rsidR="00B568EB" w:rsidRPr="00072FD7">
        <w:rPr>
          <w:rFonts w:ascii="PT Serif" w:hAnsi="PT Serif" w:cs="Segoe UI"/>
        </w:rPr>
        <w:t>,</w:t>
      </w:r>
      <w:r w:rsidR="0076096B" w:rsidRPr="00072FD7">
        <w:rPr>
          <w:rFonts w:ascii="PT Serif" w:hAnsi="PT Serif" w:cs="Segoe UI"/>
        </w:rPr>
        <w:t xml:space="preserve"> </w:t>
      </w:r>
      <w:r>
        <w:rPr>
          <w:rFonts w:ascii="PT Serif" w:hAnsi="PT Serif" w:cs="Segoe UI"/>
        </w:rPr>
        <w:t>June 18</w:t>
      </w:r>
      <w:r w:rsidR="0076096B" w:rsidRPr="00072FD7">
        <w:rPr>
          <w:rFonts w:ascii="PT Serif" w:hAnsi="PT Serif" w:cs="Segoe UI"/>
        </w:rPr>
        <w:t>,</w:t>
      </w:r>
      <w:r w:rsidR="009E281D" w:rsidRPr="00072FD7">
        <w:rPr>
          <w:rFonts w:ascii="PT Serif" w:hAnsi="PT Serif" w:cs="Segoe UI"/>
        </w:rPr>
        <w:t xml:space="preserve"> 20</w:t>
      </w:r>
      <w:r w:rsidR="00366E25" w:rsidRPr="00072FD7">
        <w:rPr>
          <w:rFonts w:ascii="PT Serif" w:hAnsi="PT Serif" w:cs="Segoe UI"/>
        </w:rPr>
        <w:t>2</w:t>
      </w:r>
      <w:r w:rsidR="00F97EE7">
        <w:rPr>
          <w:rFonts w:ascii="PT Serif" w:hAnsi="PT Serif" w:cs="Segoe UI"/>
        </w:rPr>
        <w:t>4</w:t>
      </w:r>
    </w:p>
    <w:p w14:paraId="216D4810" w14:textId="77777777" w:rsidR="00AD3C8E" w:rsidRPr="00072FD7" w:rsidRDefault="00AD3C8E" w:rsidP="00766E31">
      <w:pPr>
        <w:rPr>
          <w:rFonts w:ascii="PT Serif" w:hAnsi="PT Serif" w:cs="Segoe UI"/>
        </w:rPr>
      </w:pPr>
    </w:p>
    <w:p w14:paraId="718B4378" w14:textId="114DFEEC" w:rsidR="00893DDA" w:rsidRPr="0080791D" w:rsidRDefault="00096877" w:rsidP="0080791D">
      <w:pPr>
        <w:pStyle w:val="ListParagraph"/>
        <w:numPr>
          <w:ilvl w:val="0"/>
          <w:numId w:val="1"/>
        </w:numPr>
        <w:spacing w:after="120"/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Call to Order</w:t>
      </w:r>
    </w:p>
    <w:p w14:paraId="1A8523CA" w14:textId="1FF8B91A" w:rsidR="00366E25" w:rsidRDefault="00096877" w:rsidP="0080791D">
      <w:pPr>
        <w:pStyle w:val="ListParagraph"/>
        <w:numPr>
          <w:ilvl w:val="0"/>
          <w:numId w:val="1"/>
        </w:numPr>
        <w:spacing w:after="120"/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Roll Call</w:t>
      </w:r>
    </w:p>
    <w:p w14:paraId="5CCA061A" w14:textId="6A343E64" w:rsidR="000909AD" w:rsidRPr="0080791D" w:rsidRDefault="00366E25" w:rsidP="0080791D">
      <w:pPr>
        <w:pStyle w:val="ListParagraph"/>
        <w:numPr>
          <w:ilvl w:val="0"/>
          <w:numId w:val="1"/>
        </w:numPr>
        <w:spacing w:after="120"/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Public Comments</w:t>
      </w:r>
    </w:p>
    <w:p w14:paraId="0386804E" w14:textId="0EC9EC20" w:rsidR="005B0779" w:rsidRPr="00072FD7" w:rsidRDefault="0003494D" w:rsidP="00977D8C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Approval</w:t>
      </w:r>
      <w:r w:rsidR="005C6E4E" w:rsidRPr="00072FD7">
        <w:rPr>
          <w:rFonts w:ascii="PT Serif" w:hAnsi="PT Serif" w:cs="Segoe UI"/>
          <w:b/>
        </w:rPr>
        <w:t xml:space="preserve"> of Minutes</w:t>
      </w:r>
    </w:p>
    <w:p w14:paraId="348C5989" w14:textId="61C1D2FA" w:rsidR="006941F8" w:rsidRDefault="006941F8" w:rsidP="006941F8">
      <w:pPr>
        <w:pStyle w:val="ListParagraph"/>
        <w:numPr>
          <w:ilvl w:val="0"/>
          <w:numId w:val="16"/>
        </w:numPr>
        <w:spacing w:after="60"/>
        <w:rPr>
          <w:rFonts w:ascii="PT Serif" w:hAnsi="PT Serif" w:cs="Segoe UI"/>
          <w:bCs/>
        </w:rPr>
      </w:pPr>
      <w:r>
        <w:rPr>
          <w:rFonts w:ascii="PT Serif" w:hAnsi="PT Serif" w:cs="Segoe UI"/>
          <w:bCs/>
        </w:rPr>
        <w:t>Approval of Minutes of the May 20, 2024 Regular Meeting* (1 min)</w:t>
      </w:r>
    </w:p>
    <w:p w14:paraId="4396E740" w14:textId="09E1BFEB" w:rsidR="000909AD" w:rsidRDefault="000E5174" w:rsidP="0080791D">
      <w:pPr>
        <w:pStyle w:val="ListParagraph"/>
        <w:numPr>
          <w:ilvl w:val="0"/>
          <w:numId w:val="16"/>
        </w:numPr>
        <w:spacing w:after="120"/>
        <w:rPr>
          <w:rFonts w:ascii="PT Serif" w:hAnsi="PT Serif" w:cs="Segoe UI"/>
          <w:bCs/>
        </w:rPr>
      </w:pPr>
      <w:r w:rsidRPr="00072FD7">
        <w:rPr>
          <w:rFonts w:ascii="PT Serif" w:hAnsi="PT Serif" w:cs="Segoe UI"/>
          <w:bCs/>
        </w:rPr>
        <w:t xml:space="preserve">Approval of Minutes of the </w:t>
      </w:r>
      <w:r w:rsidR="006941F8">
        <w:rPr>
          <w:rFonts w:ascii="PT Serif" w:hAnsi="PT Serif" w:cs="Segoe UI"/>
          <w:bCs/>
        </w:rPr>
        <w:t>June 3, 2</w:t>
      </w:r>
      <w:r w:rsidRPr="00072FD7">
        <w:rPr>
          <w:rFonts w:ascii="PT Serif" w:hAnsi="PT Serif" w:cs="Segoe UI"/>
          <w:bCs/>
        </w:rPr>
        <w:t>02</w:t>
      </w:r>
      <w:r w:rsidR="00F97EE7">
        <w:rPr>
          <w:rFonts w:ascii="PT Serif" w:hAnsi="PT Serif" w:cs="Segoe UI"/>
          <w:bCs/>
        </w:rPr>
        <w:t>4</w:t>
      </w:r>
      <w:r w:rsidRPr="00072FD7">
        <w:rPr>
          <w:rFonts w:ascii="PT Serif" w:hAnsi="PT Serif" w:cs="Segoe UI"/>
          <w:bCs/>
        </w:rPr>
        <w:t xml:space="preserve"> </w:t>
      </w:r>
      <w:r w:rsidR="006941F8">
        <w:rPr>
          <w:rFonts w:ascii="PT Serif" w:hAnsi="PT Serif" w:cs="Segoe UI"/>
          <w:bCs/>
        </w:rPr>
        <w:t>Special</w:t>
      </w:r>
      <w:r w:rsidR="00BF2021" w:rsidRPr="00072FD7">
        <w:rPr>
          <w:rFonts w:ascii="PT Serif" w:hAnsi="PT Serif" w:cs="Segoe UI"/>
          <w:bCs/>
        </w:rPr>
        <w:t xml:space="preserve"> Meeting</w:t>
      </w:r>
      <w:r w:rsidRPr="00072FD7">
        <w:rPr>
          <w:rFonts w:ascii="PT Serif" w:hAnsi="PT Serif" w:cs="Segoe UI"/>
          <w:bCs/>
        </w:rPr>
        <w:t>* (1 min)</w:t>
      </w:r>
    </w:p>
    <w:p w14:paraId="686D7EF2" w14:textId="77777777" w:rsidR="004A1505" w:rsidRPr="00072FD7" w:rsidRDefault="004A1505" w:rsidP="00977D8C">
      <w:pPr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Financial Report</w:t>
      </w:r>
    </w:p>
    <w:p w14:paraId="45D7FB1A" w14:textId="1885969B" w:rsidR="0076096B" w:rsidRPr="0080791D" w:rsidRDefault="006941F8" w:rsidP="0080791D">
      <w:pPr>
        <w:numPr>
          <w:ilvl w:val="0"/>
          <w:numId w:val="3"/>
        </w:numPr>
        <w:spacing w:after="120"/>
        <w:rPr>
          <w:rFonts w:ascii="PT Serif" w:hAnsi="PT Serif" w:cs="Segoe UI"/>
          <w:b/>
        </w:rPr>
      </w:pPr>
      <w:r>
        <w:rPr>
          <w:rFonts w:ascii="PT Serif" w:hAnsi="PT Serif" w:cs="Segoe UI"/>
        </w:rPr>
        <w:t>May</w:t>
      </w:r>
      <w:r w:rsidR="0076096B" w:rsidRPr="00072FD7">
        <w:rPr>
          <w:rFonts w:ascii="PT Serif" w:hAnsi="PT Serif" w:cs="Segoe UI"/>
        </w:rPr>
        <w:t xml:space="preserve"> 202</w:t>
      </w:r>
      <w:r w:rsidR="00F97EE7">
        <w:rPr>
          <w:rFonts w:ascii="PT Serif" w:hAnsi="PT Serif" w:cs="Segoe UI"/>
        </w:rPr>
        <w:t>4</w:t>
      </w:r>
      <w:r w:rsidR="0076096B" w:rsidRPr="00072FD7">
        <w:rPr>
          <w:rFonts w:ascii="PT Serif" w:hAnsi="PT Serif" w:cs="Segoe UI"/>
        </w:rPr>
        <w:t xml:space="preserve"> Financial Statements*</w:t>
      </w:r>
      <w:r w:rsidR="003733C6" w:rsidRPr="00072FD7">
        <w:rPr>
          <w:rFonts w:ascii="PT Serif" w:hAnsi="PT Serif" w:cs="Segoe UI"/>
        </w:rPr>
        <w:t xml:space="preserve"> (5 mins)</w:t>
      </w:r>
    </w:p>
    <w:p w14:paraId="52BDBBCA" w14:textId="24CCAD8F" w:rsidR="00096877" w:rsidRPr="00072FD7" w:rsidRDefault="00096877" w:rsidP="00977D8C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Library Report</w:t>
      </w:r>
      <w:r w:rsidR="00111CF9" w:rsidRPr="00072FD7">
        <w:rPr>
          <w:rFonts w:ascii="PT Serif" w:hAnsi="PT Serif" w:cs="Segoe UI"/>
          <w:b/>
        </w:rPr>
        <w:t>s</w:t>
      </w:r>
    </w:p>
    <w:p w14:paraId="45872F10" w14:textId="2896D5E2" w:rsidR="00601623" w:rsidRPr="00072FD7" w:rsidRDefault="00601623" w:rsidP="00E5363C">
      <w:pPr>
        <w:numPr>
          <w:ilvl w:val="0"/>
          <w:numId w:val="2"/>
        </w:numPr>
        <w:spacing w:after="60"/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Director’s Report</w:t>
      </w:r>
      <w:r w:rsidR="00C42355" w:rsidRPr="00072FD7">
        <w:rPr>
          <w:rFonts w:ascii="PT Serif" w:hAnsi="PT Serif" w:cs="Segoe UI"/>
        </w:rPr>
        <w:t>*</w:t>
      </w:r>
      <w:r w:rsidRPr="00072FD7">
        <w:rPr>
          <w:rFonts w:ascii="PT Serif" w:hAnsi="PT Serif" w:cs="Segoe UI"/>
        </w:rPr>
        <w:t xml:space="preserve"> </w:t>
      </w:r>
      <w:r w:rsidR="003733C6" w:rsidRPr="00072FD7">
        <w:rPr>
          <w:rFonts w:ascii="PT Serif" w:hAnsi="PT Serif" w:cs="Segoe UI"/>
        </w:rPr>
        <w:t>(</w:t>
      </w:r>
      <w:r w:rsidR="00470D9B" w:rsidRPr="00072FD7">
        <w:rPr>
          <w:rFonts w:ascii="PT Serif" w:hAnsi="PT Serif" w:cs="Segoe UI"/>
        </w:rPr>
        <w:t>10</w:t>
      </w:r>
      <w:r w:rsidR="003733C6" w:rsidRPr="00072FD7">
        <w:rPr>
          <w:rFonts w:ascii="PT Serif" w:hAnsi="PT Serif" w:cs="Segoe UI"/>
        </w:rPr>
        <w:t xml:space="preserve"> mins)</w:t>
      </w:r>
    </w:p>
    <w:p w14:paraId="71A54475" w14:textId="5B66EBED" w:rsidR="00096877" w:rsidRPr="0080791D" w:rsidRDefault="007E6FAF" w:rsidP="0080791D">
      <w:pPr>
        <w:numPr>
          <w:ilvl w:val="0"/>
          <w:numId w:val="2"/>
        </w:numPr>
        <w:spacing w:after="120"/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President’s Comments (</w:t>
      </w:r>
      <w:r w:rsidR="0042482F">
        <w:rPr>
          <w:rFonts w:ascii="PT Serif" w:hAnsi="PT Serif" w:cs="Segoe UI"/>
        </w:rPr>
        <w:t>5</w:t>
      </w:r>
      <w:r w:rsidRPr="00072FD7">
        <w:rPr>
          <w:rFonts w:ascii="PT Serif" w:hAnsi="PT Serif" w:cs="Segoe UI"/>
        </w:rPr>
        <w:t xml:space="preserve"> min</w:t>
      </w:r>
      <w:r w:rsidR="00FF1CCF">
        <w:rPr>
          <w:rFonts w:ascii="PT Serif" w:hAnsi="PT Serif" w:cs="Segoe UI"/>
        </w:rPr>
        <w:t>s</w:t>
      </w:r>
      <w:r w:rsidRPr="00072FD7">
        <w:rPr>
          <w:rFonts w:ascii="PT Serif" w:hAnsi="PT Serif" w:cs="Segoe UI"/>
        </w:rPr>
        <w:t>)</w:t>
      </w:r>
    </w:p>
    <w:p w14:paraId="6C402DB8" w14:textId="77777777" w:rsidR="00096877" w:rsidRPr="00072FD7" w:rsidRDefault="00096877" w:rsidP="00977D8C">
      <w:pPr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Liaisons to Other Organizations – Reports</w:t>
      </w:r>
    </w:p>
    <w:p w14:paraId="02B5746C" w14:textId="04336874" w:rsidR="006C3E84" w:rsidRPr="00072FD7" w:rsidRDefault="004A1505" w:rsidP="00E5363C">
      <w:pPr>
        <w:numPr>
          <w:ilvl w:val="0"/>
          <w:numId w:val="4"/>
        </w:numPr>
        <w:spacing w:after="60"/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Winnetka</w:t>
      </w:r>
      <w:r w:rsidR="006C3E84" w:rsidRPr="00072FD7">
        <w:rPr>
          <w:rFonts w:ascii="PT Serif" w:hAnsi="PT Serif" w:cs="Segoe UI"/>
        </w:rPr>
        <w:t xml:space="preserve"> Village </w:t>
      </w:r>
      <w:r w:rsidR="003733C6" w:rsidRPr="00072FD7">
        <w:rPr>
          <w:rFonts w:ascii="PT Serif" w:hAnsi="PT Serif" w:cs="Segoe UI"/>
        </w:rPr>
        <w:t>(5 mi</w:t>
      </w:r>
      <w:r w:rsidR="002A19AC" w:rsidRPr="00072FD7">
        <w:rPr>
          <w:rFonts w:ascii="PT Serif" w:hAnsi="PT Serif" w:cs="Segoe UI"/>
        </w:rPr>
        <w:t>n</w:t>
      </w:r>
      <w:r w:rsidR="003733C6" w:rsidRPr="00072FD7">
        <w:rPr>
          <w:rFonts w:ascii="PT Serif" w:hAnsi="PT Serif" w:cs="Segoe UI"/>
        </w:rPr>
        <w:t>s)</w:t>
      </w:r>
    </w:p>
    <w:p w14:paraId="61C1409E" w14:textId="54D163F0" w:rsidR="00096877" w:rsidRPr="0080791D" w:rsidRDefault="004A1505" w:rsidP="0080791D">
      <w:pPr>
        <w:numPr>
          <w:ilvl w:val="0"/>
          <w:numId w:val="4"/>
        </w:numPr>
        <w:spacing w:after="120"/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 xml:space="preserve">Northfield Village </w:t>
      </w:r>
      <w:r w:rsidR="003733C6" w:rsidRPr="00072FD7">
        <w:rPr>
          <w:rFonts w:ascii="PT Serif" w:hAnsi="PT Serif" w:cs="Segoe UI"/>
        </w:rPr>
        <w:t>(5 mins</w:t>
      </w:r>
      <w:r w:rsidR="0080791D">
        <w:rPr>
          <w:rFonts w:ascii="PT Serif" w:hAnsi="PT Serif" w:cs="Segoe UI"/>
        </w:rPr>
        <w:t>)</w:t>
      </w:r>
    </w:p>
    <w:p w14:paraId="1C43FF68" w14:textId="4038F74D" w:rsidR="00630141" w:rsidRPr="007B598D" w:rsidRDefault="00096877" w:rsidP="00977D8C">
      <w:pPr>
        <w:pStyle w:val="ListParagraph"/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Unfinished Business</w:t>
      </w:r>
    </w:p>
    <w:p w14:paraId="77583569" w14:textId="1A553432" w:rsidR="00E5363C" w:rsidRDefault="00E5363C" w:rsidP="00977D8C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>
        <w:rPr>
          <w:rFonts w:ascii="PT Serif" w:hAnsi="PT Serif" w:cs="Segoe UI"/>
        </w:rPr>
        <w:t>Update on Northfield Renovation Project (5 mins)</w:t>
      </w:r>
    </w:p>
    <w:p w14:paraId="2F381D40" w14:textId="3F8AE1EF" w:rsidR="00977D8C" w:rsidRDefault="00977D8C" w:rsidP="00A80FE2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>
        <w:rPr>
          <w:rFonts w:ascii="PT Serif" w:hAnsi="PT Serif" w:cs="Segoe UI"/>
        </w:rPr>
        <w:t>Discussion &amp; Approval of</w:t>
      </w:r>
      <w:r w:rsidR="007A377C">
        <w:rPr>
          <w:rFonts w:ascii="PT Serif" w:hAnsi="PT Serif" w:cs="Segoe UI"/>
        </w:rPr>
        <w:t xml:space="preserve"> </w:t>
      </w:r>
      <w:r w:rsidR="006941F8">
        <w:rPr>
          <w:rFonts w:ascii="PT Serif" w:hAnsi="PT Serif" w:cs="Segoe UI"/>
        </w:rPr>
        <w:t xml:space="preserve">FY24-25 </w:t>
      </w:r>
      <w:r w:rsidR="007A377C">
        <w:rPr>
          <w:rFonts w:ascii="PT Serif" w:hAnsi="PT Serif" w:cs="Segoe UI"/>
        </w:rPr>
        <w:t xml:space="preserve">Operating </w:t>
      </w:r>
      <w:r w:rsidR="006941F8">
        <w:rPr>
          <w:rFonts w:ascii="PT Serif" w:hAnsi="PT Serif" w:cs="Segoe UI"/>
        </w:rPr>
        <w:t>Budget</w:t>
      </w:r>
      <w:r>
        <w:rPr>
          <w:rFonts w:ascii="PT Serif" w:hAnsi="PT Serif" w:cs="Segoe UI"/>
        </w:rPr>
        <w:t xml:space="preserve"> (1</w:t>
      </w:r>
      <w:r w:rsidR="006941F8">
        <w:rPr>
          <w:rFonts w:ascii="PT Serif" w:hAnsi="PT Serif" w:cs="Segoe UI"/>
        </w:rPr>
        <w:t>0</w:t>
      </w:r>
      <w:r>
        <w:rPr>
          <w:rFonts w:ascii="PT Serif" w:hAnsi="PT Serif" w:cs="Segoe UI"/>
        </w:rPr>
        <w:t xml:space="preserve"> mins)</w:t>
      </w:r>
    </w:p>
    <w:p w14:paraId="7B85964D" w14:textId="496F0B42" w:rsidR="006941F8" w:rsidRDefault="006941F8" w:rsidP="00977D8C">
      <w:pPr>
        <w:numPr>
          <w:ilvl w:val="0"/>
          <w:numId w:val="1"/>
        </w:numPr>
        <w:rPr>
          <w:rFonts w:ascii="PT Serif" w:hAnsi="PT Serif" w:cs="Segoe UI"/>
          <w:b/>
        </w:rPr>
      </w:pPr>
      <w:r>
        <w:rPr>
          <w:rFonts w:ascii="PT Serif" w:hAnsi="PT Serif" w:cs="Segoe UI"/>
          <w:b/>
        </w:rPr>
        <w:t>New Business</w:t>
      </w:r>
    </w:p>
    <w:p w14:paraId="00DF6192" w14:textId="10A8F8D2" w:rsidR="006941F8" w:rsidRPr="00A80FE2" w:rsidRDefault="006941F8" w:rsidP="00A80FE2">
      <w:pPr>
        <w:pStyle w:val="ListParagraph"/>
        <w:numPr>
          <w:ilvl w:val="0"/>
          <w:numId w:val="35"/>
        </w:numPr>
        <w:spacing w:after="160"/>
        <w:ind w:left="1800"/>
        <w:rPr>
          <w:rFonts w:ascii="PT Serif" w:hAnsi="PT Serif" w:cs="Segoe UI"/>
          <w:bCs/>
        </w:rPr>
      </w:pPr>
      <w:r w:rsidRPr="006941F8">
        <w:rPr>
          <w:rFonts w:ascii="PT Serif" w:hAnsi="PT Serif" w:cs="Segoe UI"/>
          <w:bCs/>
        </w:rPr>
        <w:t>Discussion &amp; Approval of Revised Meeting Room Policy (10 mins)</w:t>
      </w:r>
    </w:p>
    <w:p w14:paraId="07F28A40" w14:textId="0FB3B078" w:rsidR="0080791D" w:rsidRPr="007B598D" w:rsidRDefault="00E848F9" w:rsidP="00977D8C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Communications</w:t>
      </w:r>
    </w:p>
    <w:p w14:paraId="554CF8D1" w14:textId="448E5873" w:rsidR="00765D50" w:rsidRDefault="00E848F9" w:rsidP="00E5363C">
      <w:pPr>
        <w:numPr>
          <w:ilvl w:val="1"/>
          <w:numId w:val="1"/>
        </w:numPr>
        <w:spacing w:after="60"/>
        <w:rPr>
          <w:rFonts w:ascii="PT Serif" w:hAnsi="PT Serif" w:cs="Segoe UI"/>
          <w:bCs/>
        </w:rPr>
      </w:pPr>
      <w:r w:rsidRPr="00072FD7">
        <w:rPr>
          <w:rFonts w:ascii="PT Serif" w:hAnsi="PT Serif" w:cs="Segoe UI"/>
          <w:bCs/>
        </w:rPr>
        <w:t xml:space="preserve">The next </w:t>
      </w:r>
      <w:r w:rsidR="006941F8">
        <w:rPr>
          <w:rFonts w:ascii="PT Serif" w:hAnsi="PT Serif" w:cs="Segoe UI"/>
          <w:bCs/>
        </w:rPr>
        <w:t xml:space="preserve">regular </w:t>
      </w:r>
      <w:r w:rsidRPr="00072FD7">
        <w:rPr>
          <w:rFonts w:ascii="PT Serif" w:hAnsi="PT Serif" w:cs="Segoe UI"/>
          <w:bCs/>
        </w:rPr>
        <w:t xml:space="preserve">meeting will be on Monday, </w:t>
      </w:r>
      <w:r w:rsidR="00977D8C">
        <w:rPr>
          <w:rFonts w:ascii="PT Serif" w:hAnsi="PT Serif" w:cs="Segoe UI"/>
          <w:bCs/>
        </w:rPr>
        <w:t>Ju</w:t>
      </w:r>
      <w:r w:rsidR="006941F8">
        <w:rPr>
          <w:rFonts w:ascii="PT Serif" w:hAnsi="PT Serif" w:cs="Segoe UI"/>
          <w:bCs/>
        </w:rPr>
        <w:t>ly</w:t>
      </w:r>
      <w:r w:rsidR="00977D8C">
        <w:rPr>
          <w:rFonts w:ascii="PT Serif" w:hAnsi="PT Serif" w:cs="Segoe UI"/>
          <w:bCs/>
        </w:rPr>
        <w:t xml:space="preserve"> </w:t>
      </w:r>
      <w:r w:rsidR="006941F8">
        <w:rPr>
          <w:rFonts w:ascii="PT Serif" w:hAnsi="PT Serif" w:cs="Segoe UI"/>
          <w:bCs/>
        </w:rPr>
        <w:t>15</w:t>
      </w:r>
      <w:r w:rsidR="006941F8" w:rsidRPr="006941F8">
        <w:rPr>
          <w:rFonts w:ascii="PT Serif" w:hAnsi="PT Serif" w:cs="Segoe UI"/>
          <w:bCs/>
          <w:vertAlign w:val="superscript"/>
        </w:rPr>
        <w:t>th</w:t>
      </w:r>
      <w:r w:rsidR="006941F8">
        <w:rPr>
          <w:rFonts w:ascii="PT Serif" w:hAnsi="PT Serif" w:cs="Segoe UI"/>
          <w:bCs/>
        </w:rPr>
        <w:t xml:space="preserve"> </w:t>
      </w:r>
      <w:r w:rsidRPr="00072FD7">
        <w:rPr>
          <w:rFonts w:ascii="PT Serif" w:hAnsi="PT Serif" w:cs="Segoe UI"/>
          <w:bCs/>
        </w:rPr>
        <w:t>at 7</w:t>
      </w:r>
      <w:r w:rsidR="003D094B" w:rsidRPr="00072FD7">
        <w:rPr>
          <w:rFonts w:ascii="PT Serif" w:hAnsi="PT Serif" w:cs="Segoe UI"/>
          <w:bCs/>
        </w:rPr>
        <w:t xml:space="preserve"> </w:t>
      </w:r>
      <w:r w:rsidRPr="00072FD7">
        <w:rPr>
          <w:rFonts w:ascii="PT Serif" w:hAnsi="PT Serif" w:cs="Segoe UI"/>
          <w:bCs/>
        </w:rPr>
        <w:t>p</w:t>
      </w:r>
      <w:r w:rsidR="003D094B" w:rsidRPr="00072FD7">
        <w:rPr>
          <w:rFonts w:ascii="PT Serif" w:hAnsi="PT Serif" w:cs="Segoe UI"/>
          <w:bCs/>
        </w:rPr>
        <w:t>.</w:t>
      </w:r>
      <w:r w:rsidRPr="00072FD7">
        <w:rPr>
          <w:rFonts w:ascii="PT Serif" w:hAnsi="PT Serif" w:cs="Segoe UI"/>
          <w:bCs/>
        </w:rPr>
        <w:t>m</w:t>
      </w:r>
      <w:r w:rsidR="003D094B" w:rsidRPr="00072FD7">
        <w:rPr>
          <w:rFonts w:ascii="PT Serif" w:hAnsi="PT Serif" w:cs="Segoe UI"/>
          <w:bCs/>
        </w:rPr>
        <w:t>.</w:t>
      </w:r>
      <w:r w:rsidR="002A19AC" w:rsidRPr="00072FD7">
        <w:rPr>
          <w:rFonts w:ascii="PT Serif" w:hAnsi="PT Serif" w:cs="Segoe UI"/>
          <w:bCs/>
        </w:rPr>
        <w:t xml:space="preserve"> at the </w:t>
      </w:r>
      <w:r w:rsidR="00D22ACC">
        <w:rPr>
          <w:rFonts w:ascii="PT Serif" w:hAnsi="PT Serif" w:cs="Segoe UI"/>
          <w:bCs/>
        </w:rPr>
        <w:t>Winnetka</w:t>
      </w:r>
      <w:r w:rsidR="00F97EE7">
        <w:rPr>
          <w:rFonts w:ascii="PT Serif" w:hAnsi="PT Serif" w:cs="Segoe UI"/>
          <w:bCs/>
        </w:rPr>
        <w:t xml:space="preserve"> </w:t>
      </w:r>
      <w:r w:rsidR="00B4459B">
        <w:rPr>
          <w:rFonts w:ascii="PT Serif" w:hAnsi="PT Serif" w:cs="Segoe UI"/>
          <w:bCs/>
        </w:rPr>
        <w:t>Library.</w:t>
      </w:r>
    </w:p>
    <w:p w14:paraId="368FCBE8" w14:textId="1E4A6085" w:rsidR="00A52CDA" w:rsidRPr="00765D50" w:rsidRDefault="00FD30E0" w:rsidP="00977D8C">
      <w:pPr>
        <w:numPr>
          <w:ilvl w:val="0"/>
          <w:numId w:val="1"/>
        </w:numPr>
        <w:spacing w:after="160" w:line="259" w:lineRule="auto"/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Public Comments</w:t>
      </w:r>
    </w:p>
    <w:p w14:paraId="679E4354" w14:textId="0B215650" w:rsidR="007A377C" w:rsidRPr="007A377C" w:rsidRDefault="00D4106D" w:rsidP="007A377C">
      <w:pPr>
        <w:numPr>
          <w:ilvl w:val="0"/>
          <w:numId w:val="1"/>
        </w:numPr>
        <w:spacing w:after="180"/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Adjourn to Closed Session</w:t>
      </w:r>
    </w:p>
    <w:p w14:paraId="208DDA5C" w14:textId="77777777" w:rsidR="00A80FE2" w:rsidRPr="007B3AE4" w:rsidRDefault="00A80FE2" w:rsidP="00A80FE2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  <w:bCs/>
        </w:rPr>
        <w:t>Closed Session</w:t>
      </w:r>
    </w:p>
    <w:p w14:paraId="4FDE656F" w14:textId="77777777" w:rsidR="007A377C" w:rsidRPr="007A377C" w:rsidRDefault="007A377C" w:rsidP="007A377C">
      <w:pPr>
        <w:spacing w:after="160" w:line="259" w:lineRule="auto"/>
        <w:ind w:left="1800"/>
        <w:rPr>
          <w:rFonts w:ascii="PT Serif" w:hAnsi="PT Serif" w:cs="Segoe UI"/>
        </w:rPr>
      </w:pPr>
      <w:r w:rsidRPr="007A377C">
        <w:rPr>
          <w:rFonts w:ascii="PT Serif" w:hAnsi="PT Serif" w:cs="Segoe UI"/>
        </w:rPr>
        <w:t>5 ILCS 120/2(c)(5): To consider the purchase or lease of real property for the use of the public body, including meetings held for the purpose of discussing whether a particular parcel should be acquired.</w:t>
      </w:r>
    </w:p>
    <w:p w14:paraId="6A44210E" w14:textId="4C404991" w:rsidR="00D4106D" w:rsidRDefault="00D4106D" w:rsidP="007A6859">
      <w:pPr>
        <w:pStyle w:val="ListParagraph"/>
        <w:numPr>
          <w:ilvl w:val="0"/>
          <w:numId w:val="1"/>
        </w:numPr>
        <w:spacing w:after="120"/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Return to Open Session</w:t>
      </w:r>
    </w:p>
    <w:p w14:paraId="2682E269" w14:textId="77777777" w:rsidR="007A377C" w:rsidRPr="007A377C" w:rsidRDefault="007A377C" w:rsidP="007A377C">
      <w:pPr>
        <w:spacing w:after="120"/>
        <w:rPr>
          <w:rFonts w:ascii="PT Serif" w:hAnsi="PT Serif" w:cs="Segoe UI"/>
          <w:b/>
        </w:rPr>
      </w:pPr>
    </w:p>
    <w:p w14:paraId="3072DD5C" w14:textId="77777777" w:rsidR="007A377C" w:rsidRPr="007A377C" w:rsidRDefault="007A377C" w:rsidP="007A377C">
      <w:pPr>
        <w:numPr>
          <w:ilvl w:val="0"/>
          <w:numId w:val="1"/>
        </w:numPr>
        <w:spacing w:after="180"/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lastRenderedPageBreak/>
        <w:t>Adjourn to Closed Session</w:t>
      </w:r>
    </w:p>
    <w:p w14:paraId="41A2E644" w14:textId="77777777" w:rsidR="007A377C" w:rsidRPr="007B3AE4" w:rsidRDefault="007A377C" w:rsidP="007A377C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  <w:bCs/>
        </w:rPr>
        <w:t>Closed Session</w:t>
      </w:r>
    </w:p>
    <w:p w14:paraId="77FC987D" w14:textId="3F4347FA" w:rsidR="007A377C" w:rsidRPr="007A377C" w:rsidRDefault="007A377C" w:rsidP="007A377C">
      <w:pPr>
        <w:spacing w:after="160"/>
        <w:ind w:left="1800"/>
        <w:rPr>
          <w:rFonts w:ascii="PT Serif" w:hAnsi="PT Serif" w:cs="Segoe UI"/>
        </w:rPr>
      </w:pPr>
      <w:r w:rsidRPr="00C47FBF">
        <w:rPr>
          <w:rFonts w:ascii="PT Serif" w:hAnsi="PT Serif" w:cs="Segoe UI"/>
        </w:rPr>
        <w:t>5 ILCS 120/2(c)(1): To consider the appointment, employment, compensation, discipline, performance, or dismissal of a specific employee of the library district.</w:t>
      </w:r>
    </w:p>
    <w:p w14:paraId="66E36796" w14:textId="68DFBC35" w:rsidR="00E077F5" w:rsidRPr="00D40F03" w:rsidRDefault="00FA14EE" w:rsidP="005C130D">
      <w:pPr>
        <w:pStyle w:val="ListParagraph"/>
        <w:numPr>
          <w:ilvl w:val="0"/>
          <w:numId w:val="1"/>
        </w:numPr>
        <w:spacing w:after="120"/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Adjournment</w:t>
      </w:r>
    </w:p>
    <w:sectPr w:rsidR="00E077F5" w:rsidRPr="00D40F03" w:rsidSect="00876F11">
      <w:headerReference w:type="default" r:id="rId8"/>
      <w:footerReference w:type="default" r:id="rId9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00A6" w14:textId="77777777" w:rsidR="003630A3" w:rsidRDefault="003630A3" w:rsidP="004F5AFB">
      <w:r>
        <w:separator/>
      </w:r>
    </w:p>
  </w:endnote>
  <w:endnote w:type="continuationSeparator" w:id="0">
    <w:p w14:paraId="6AAB38A0" w14:textId="77777777" w:rsidR="003630A3" w:rsidRDefault="003630A3" w:rsidP="004F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ca">
    <w:panose1 w:val="020B0004030400060002"/>
    <w:charset w:val="00"/>
    <w:family w:val="swiss"/>
    <w:notTrueType/>
    <w:pitch w:val="variable"/>
    <w:sig w:usb0="80000067" w:usb1="0000005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78F0" w14:textId="77777777" w:rsidR="00E9133F" w:rsidRPr="00E1247A" w:rsidRDefault="00E9133F" w:rsidP="00E1247A">
    <w:pPr>
      <w:pStyle w:val="Footer"/>
      <w:jc w:val="right"/>
      <w:rPr>
        <w:rFonts w:ascii="PT Serif" w:hAnsi="PT Serif"/>
        <w:sz w:val="20"/>
        <w:szCs w:val="20"/>
      </w:rPr>
    </w:pPr>
    <w:r w:rsidRPr="00E1247A">
      <w:rPr>
        <w:rFonts w:ascii="PT Serif" w:hAnsi="PT Serif"/>
        <w:sz w:val="20"/>
        <w:szCs w:val="20"/>
      </w:rPr>
      <w:t>*Attachments</w:t>
    </w:r>
  </w:p>
  <w:p w14:paraId="1BBE686E" w14:textId="77777777" w:rsidR="00E9133F" w:rsidRPr="001750A5" w:rsidRDefault="00E9133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10F3" w14:textId="77777777" w:rsidR="003630A3" w:rsidRDefault="003630A3" w:rsidP="004F5AFB">
      <w:r>
        <w:separator/>
      </w:r>
    </w:p>
  </w:footnote>
  <w:footnote w:type="continuationSeparator" w:id="0">
    <w:p w14:paraId="734585EA" w14:textId="77777777" w:rsidR="003630A3" w:rsidRDefault="003630A3" w:rsidP="004F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DAE9" w14:textId="77777777" w:rsidR="00E9133F" w:rsidRPr="00072FD7" w:rsidRDefault="00E25F07" w:rsidP="00E25F07">
    <w:pPr>
      <w:jc w:val="center"/>
      <w:rPr>
        <w:rFonts w:ascii="Laca" w:hAnsi="Laca" w:cs="Segoe UI"/>
        <w:b/>
      </w:rPr>
    </w:pPr>
    <w:r w:rsidRPr="00072FD7">
      <w:rPr>
        <w:rFonts w:ascii="Laca" w:hAnsi="Laca" w:cs="Segoe UI"/>
        <w:b/>
      </w:rPr>
      <w:t>Winnetka-Northfield Public Library District</w:t>
    </w:r>
  </w:p>
  <w:p w14:paraId="49E30552" w14:textId="451311D1" w:rsidR="00E9133F" w:rsidRPr="00072FD7" w:rsidRDefault="00E25F07" w:rsidP="001E7EF3">
    <w:pPr>
      <w:jc w:val="center"/>
      <w:rPr>
        <w:rFonts w:ascii="Laca" w:hAnsi="Laca" w:cs="Segoe UI"/>
        <w:b/>
      </w:rPr>
    </w:pPr>
    <w:r w:rsidRPr="00072FD7">
      <w:rPr>
        <w:rFonts w:ascii="Laca" w:hAnsi="Laca" w:cs="Segoe UI"/>
        <w:b/>
      </w:rPr>
      <w:t xml:space="preserve">Regular Meeting of The Board </w:t>
    </w:r>
    <w:r w:rsidR="009C522D" w:rsidRPr="00072FD7">
      <w:rPr>
        <w:rFonts w:ascii="Laca" w:hAnsi="Laca" w:cs="Segoe UI"/>
        <w:b/>
      </w:rPr>
      <w:t>o</w:t>
    </w:r>
    <w:r w:rsidRPr="00072FD7">
      <w:rPr>
        <w:rFonts w:ascii="Laca" w:hAnsi="Laca" w:cs="Segoe UI"/>
        <w:b/>
      </w:rPr>
      <w:t>f Trustees</w:t>
    </w:r>
  </w:p>
  <w:p w14:paraId="2D4A6319" w14:textId="53269492" w:rsidR="0003494D" w:rsidRPr="00072FD7" w:rsidRDefault="00D06840" w:rsidP="001E6F82">
    <w:pPr>
      <w:tabs>
        <w:tab w:val="left" w:pos="1815"/>
      </w:tabs>
      <w:rPr>
        <w:rFonts w:ascii="Laca" w:hAnsi="Laca" w:cs="Segoe UI"/>
        <w:b/>
      </w:rPr>
    </w:pPr>
    <w:r w:rsidRPr="00072FD7">
      <w:rPr>
        <w:rFonts w:ascii="Laca" w:hAnsi="Laca" w:cs="Segoe UI"/>
        <w:b/>
      </w:rPr>
      <w:tab/>
    </w:r>
    <w:r w:rsidR="001E6F82" w:rsidRPr="00072FD7">
      <w:rPr>
        <w:rFonts w:ascii="Laca" w:hAnsi="Laca" w:cs="Segoe UI"/>
        <w:b/>
        <w:sz w:val="20"/>
        <w:szCs w:val="20"/>
      </w:rPr>
      <w:t xml:space="preserve"> </w:t>
    </w:r>
  </w:p>
  <w:p w14:paraId="55F8ACF5" w14:textId="5AC14A95" w:rsidR="001E6F82" w:rsidRPr="00072FD7" w:rsidRDefault="001E6F82" w:rsidP="001E6F82">
    <w:pPr>
      <w:jc w:val="center"/>
      <w:rPr>
        <w:rFonts w:ascii="Laca" w:hAnsi="Laca" w:cs="Segoe UI"/>
        <w:b/>
        <w:sz w:val="20"/>
        <w:szCs w:val="20"/>
      </w:rPr>
    </w:pPr>
    <w:bookmarkStart w:id="0" w:name="_Hlk97649584"/>
    <w:r w:rsidRPr="00072FD7">
      <w:rPr>
        <w:rFonts w:ascii="Laca" w:hAnsi="Laca" w:cs="Segoe UI"/>
        <w:b/>
        <w:sz w:val="20"/>
        <w:szCs w:val="20"/>
      </w:rPr>
      <w:t xml:space="preserve">THE MEETING WILL BEGIN </w:t>
    </w:r>
    <w:r w:rsidR="003144D3" w:rsidRPr="00072FD7">
      <w:rPr>
        <w:rFonts w:ascii="Laca" w:hAnsi="Laca" w:cs="Segoe UI"/>
        <w:b/>
        <w:sz w:val="20"/>
        <w:szCs w:val="20"/>
      </w:rPr>
      <w:t>AT</w:t>
    </w:r>
    <w:r w:rsidRPr="00072FD7">
      <w:rPr>
        <w:rFonts w:ascii="Laca" w:hAnsi="Laca" w:cs="Segoe UI"/>
        <w:b/>
        <w:sz w:val="20"/>
        <w:szCs w:val="20"/>
      </w:rPr>
      <w:t xml:space="preserve"> </w:t>
    </w:r>
    <w:r w:rsidR="00044335" w:rsidRPr="00072FD7">
      <w:rPr>
        <w:rFonts w:ascii="Laca" w:hAnsi="Laca" w:cs="Segoe UI"/>
        <w:b/>
        <w:sz w:val="20"/>
        <w:szCs w:val="20"/>
      </w:rPr>
      <w:t>7</w:t>
    </w:r>
    <w:r w:rsidRPr="00072FD7">
      <w:rPr>
        <w:rFonts w:ascii="Laca" w:hAnsi="Laca" w:cs="Segoe UI"/>
        <w:b/>
        <w:sz w:val="20"/>
        <w:szCs w:val="20"/>
      </w:rPr>
      <w:t>:</w:t>
    </w:r>
    <w:r w:rsidR="00D22ACC">
      <w:rPr>
        <w:rFonts w:ascii="Laca" w:hAnsi="Laca" w:cs="Segoe UI"/>
        <w:b/>
        <w:sz w:val="20"/>
        <w:szCs w:val="20"/>
      </w:rPr>
      <w:t>00</w:t>
    </w:r>
    <w:r w:rsidRPr="00072FD7">
      <w:rPr>
        <w:rFonts w:ascii="Laca" w:hAnsi="Laca" w:cs="Segoe UI"/>
        <w:b/>
        <w:sz w:val="20"/>
        <w:szCs w:val="20"/>
      </w:rPr>
      <w:t xml:space="preserve"> PM </w:t>
    </w:r>
    <w:r w:rsidR="00E83A54" w:rsidRPr="00072FD7">
      <w:rPr>
        <w:rFonts w:ascii="Laca" w:hAnsi="Laca" w:cs="Segoe UI"/>
        <w:b/>
        <w:sz w:val="20"/>
        <w:szCs w:val="20"/>
      </w:rPr>
      <w:t>AND WILL BE HELD AT THE</w:t>
    </w:r>
    <w:r w:rsidR="000167FF" w:rsidRPr="00072FD7">
      <w:rPr>
        <w:rFonts w:ascii="Laca" w:hAnsi="Laca" w:cs="Segoe UI"/>
        <w:b/>
        <w:sz w:val="20"/>
        <w:szCs w:val="20"/>
      </w:rPr>
      <w:t xml:space="preserve"> </w:t>
    </w:r>
    <w:r w:rsidR="006941F8">
      <w:rPr>
        <w:rFonts w:ascii="Laca" w:hAnsi="Laca" w:cs="Segoe UI"/>
        <w:b/>
        <w:sz w:val="20"/>
        <w:szCs w:val="20"/>
      </w:rPr>
      <w:t>NORTHFIELD</w:t>
    </w:r>
    <w:r w:rsidR="000167FF" w:rsidRPr="00072FD7">
      <w:rPr>
        <w:rFonts w:ascii="Laca" w:hAnsi="Laca" w:cs="Segoe UI"/>
        <w:b/>
        <w:sz w:val="20"/>
        <w:szCs w:val="20"/>
      </w:rPr>
      <w:t xml:space="preserve"> </w:t>
    </w:r>
    <w:r w:rsidR="00E83A54" w:rsidRPr="00072FD7">
      <w:rPr>
        <w:rFonts w:ascii="Laca" w:hAnsi="Laca" w:cs="Segoe UI"/>
        <w:b/>
        <w:sz w:val="20"/>
        <w:szCs w:val="20"/>
      </w:rPr>
      <w:t>LIBRARY.</w:t>
    </w:r>
  </w:p>
  <w:p w14:paraId="40101190" w14:textId="4E9FEC4B" w:rsidR="001E6F82" w:rsidRPr="00072FD7" w:rsidRDefault="001E6F82" w:rsidP="001E6F82">
    <w:pPr>
      <w:jc w:val="center"/>
      <w:rPr>
        <w:rStyle w:val="Hyperlink"/>
        <w:rFonts w:ascii="Laca" w:hAnsi="Laca" w:cs="Segoe UI"/>
        <w:b/>
        <w:sz w:val="20"/>
        <w:szCs w:val="20"/>
      </w:rPr>
    </w:pPr>
    <w:r w:rsidRPr="00072FD7">
      <w:rPr>
        <w:rFonts w:ascii="Laca" w:hAnsi="Laca" w:cs="Segoe UI"/>
        <w:b/>
        <w:sz w:val="20"/>
        <w:szCs w:val="20"/>
      </w:rPr>
      <w:t xml:space="preserve">INSTRUCTIONS TO JOIN </w:t>
    </w:r>
    <w:r w:rsidR="00E83A54" w:rsidRPr="00072FD7">
      <w:rPr>
        <w:rFonts w:ascii="Laca" w:hAnsi="Laca" w:cs="Segoe UI"/>
        <w:b/>
        <w:sz w:val="20"/>
        <w:szCs w:val="20"/>
      </w:rPr>
      <w:t xml:space="preserve">VIRTUALLY </w:t>
    </w:r>
    <w:r w:rsidRPr="00072FD7">
      <w:rPr>
        <w:rFonts w:ascii="Laca" w:hAnsi="Laca" w:cs="Segoe UI"/>
        <w:b/>
        <w:sz w:val="20"/>
        <w:szCs w:val="20"/>
      </w:rPr>
      <w:t xml:space="preserve">POSTED AT </w:t>
    </w:r>
    <w:hyperlink r:id="rId1" w:history="1">
      <w:r w:rsidR="00C94133" w:rsidRPr="0036548C">
        <w:rPr>
          <w:rStyle w:val="Hyperlink"/>
          <w:rFonts w:ascii="Laca" w:hAnsi="Laca" w:cs="Segoe UI"/>
          <w:b/>
          <w:sz w:val="20"/>
          <w:szCs w:val="20"/>
        </w:rPr>
        <w:t>WWW.WNPLD.ORG</w:t>
      </w:r>
    </w:hyperlink>
  </w:p>
  <w:bookmarkEnd w:id="0"/>
  <w:p w14:paraId="2139AC53" w14:textId="3C94BC7A" w:rsidR="00A8104E" w:rsidRDefault="00A8104E" w:rsidP="001E6F82">
    <w:pPr>
      <w:jc w:val="center"/>
      <w:rPr>
        <w:rStyle w:val="Hyperlink"/>
        <w:rFonts w:ascii="Segoe UI" w:hAnsi="Segoe UI" w:cs="Segoe UI"/>
        <w:b/>
        <w:sz w:val="20"/>
        <w:szCs w:val="20"/>
      </w:rPr>
    </w:pPr>
  </w:p>
  <w:p w14:paraId="650B951F" w14:textId="3A061206" w:rsidR="0010441F" w:rsidRPr="00DF686E" w:rsidRDefault="0010441F" w:rsidP="003144D3">
    <w:pPr>
      <w:rPr>
        <w:rFonts w:ascii="Segoe UI" w:hAnsi="Segoe UI" w:cs="Segoe U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193"/>
    <w:multiLevelType w:val="hybridMultilevel"/>
    <w:tmpl w:val="C7246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C013B"/>
    <w:multiLevelType w:val="hybridMultilevel"/>
    <w:tmpl w:val="DAEE73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C75B62"/>
    <w:multiLevelType w:val="hybridMultilevel"/>
    <w:tmpl w:val="F5487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C04B37"/>
    <w:multiLevelType w:val="hybridMultilevel"/>
    <w:tmpl w:val="6ECE7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14EF9"/>
    <w:multiLevelType w:val="hybridMultilevel"/>
    <w:tmpl w:val="BB821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3A0EC1"/>
    <w:multiLevelType w:val="hybridMultilevel"/>
    <w:tmpl w:val="8954E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5306A4"/>
    <w:multiLevelType w:val="hybridMultilevel"/>
    <w:tmpl w:val="DF5A3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AD05A2"/>
    <w:multiLevelType w:val="hybridMultilevel"/>
    <w:tmpl w:val="79C01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EE5E62"/>
    <w:multiLevelType w:val="hybridMultilevel"/>
    <w:tmpl w:val="3EA8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81D6E"/>
    <w:multiLevelType w:val="hybridMultilevel"/>
    <w:tmpl w:val="ECB0C1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00E773C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4D7445"/>
    <w:multiLevelType w:val="hybridMultilevel"/>
    <w:tmpl w:val="9392E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8DC6786"/>
    <w:multiLevelType w:val="hybridMultilevel"/>
    <w:tmpl w:val="853CE634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1C6E6F6F"/>
    <w:multiLevelType w:val="hybridMultilevel"/>
    <w:tmpl w:val="6636B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E5768B"/>
    <w:multiLevelType w:val="hybridMultilevel"/>
    <w:tmpl w:val="28F0E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2264FCA"/>
    <w:multiLevelType w:val="hybridMultilevel"/>
    <w:tmpl w:val="9A08B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557C3F"/>
    <w:multiLevelType w:val="hybridMultilevel"/>
    <w:tmpl w:val="8CF4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64693"/>
    <w:multiLevelType w:val="hybridMultilevel"/>
    <w:tmpl w:val="22789890"/>
    <w:lvl w:ilvl="0" w:tplc="552E4B56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ascii="PT Serif" w:eastAsia="Times New Roman" w:hAnsi="PT Serif" w:cs="Aria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72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CCC11FD"/>
    <w:multiLevelType w:val="hybridMultilevel"/>
    <w:tmpl w:val="7C983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C82519"/>
    <w:multiLevelType w:val="hybridMultilevel"/>
    <w:tmpl w:val="F4EE06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001D17"/>
    <w:multiLevelType w:val="hybridMultilevel"/>
    <w:tmpl w:val="595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2C6BF9"/>
    <w:multiLevelType w:val="hybridMultilevel"/>
    <w:tmpl w:val="19EA7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5817C6"/>
    <w:multiLevelType w:val="hybridMultilevel"/>
    <w:tmpl w:val="6FD25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34246D4"/>
    <w:multiLevelType w:val="hybridMultilevel"/>
    <w:tmpl w:val="EF0C3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584670"/>
    <w:multiLevelType w:val="hybridMultilevel"/>
    <w:tmpl w:val="A7F4B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82FA6"/>
    <w:multiLevelType w:val="hybridMultilevel"/>
    <w:tmpl w:val="7C100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0708F3"/>
    <w:multiLevelType w:val="hybridMultilevel"/>
    <w:tmpl w:val="B4FA5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C15295F"/>
    <w:multiLevelType w:val="hybridMultilevel"/>
    <w:tmpl w:val="11E84B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285191D"/>
    <w:multiLevelType w:val="hybridMultilevel"/>
    <w:tmpl w:val="4FE0C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41646CA"/>
    <w:multiLevelType w:val="hybridMultilevel"/>
    <w:tmpl w:val="0AC0E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5E52604"/>
    <w:multiLevelType w:val="hybridMultilevel"/>
    <w:tmpl w:val="31724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E773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B9728B"/>
    <w:multiLevelType w:val="hybridMultilevel"/>
    <w:tmpl w:val="23085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274450"/>
    <w:multiLevelType w:val="hybridMultilevel"/>
    <w:tmpl w:val="D12AB5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C59277B"/>
    <w:multiLevelType w:val="hybridMultilevel"/>
    <w:tmpl w:val="A1642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CF520FF"/>
    <w:multiLevelType w:val="hybridMultilevel"/>
    <w:tmpl w:val="3CC25F0A"/>
    <w:lvl w:ilvl="0" w:tplc="8C86881C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3028">
    <w:abstractNumId w:val="16"/>
  </w:num>
  <w:num w:numId="2" w16cid:durableId="159851544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008827">
    <w:abstractNumId w:val="2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8186791">
    <w:abstractNumId w:val="23"/>
  </w:num>
  <w:num w:numId="5" w16cid:durableId="1079864271">
    <w:abstractNumId w:val="25"/>
  </w:num>
  <w:num w:numId="6" w16cid:durableId="861169825">
    <w:abstractNumId w:val="20"/>
  </w:num>
  <w:num w:numId="7" w16cid:durableId="495995680">
    <w:abstractNumId w:val="9"/>
  </w:num>
  <w:num w:numId="8" w16cid:durableId="1015231307">
    <w:abstractNumId w:val="21"/>
  </w:num>
  <w:num w:numId="9" w16cid:durableId="187910913">
    <w:abstractNumId w:val="24"/>
  </w:num>
  <w:num w:numId="10" w16cid:durableId="1694186574">
    <w:abstractNumId w:val="14"/>
  </w:num>
  <w:num w:numId="11" w16cid:durableId="1186283384">
    <w:abstractNumId w:val="2"/>
  </w:num>
  <w:num w:numId="12" w16cid:durableId="1351760594">
    <w:abstractNumId w:val="5"/>
  </w:num>
  <w:num w:numId="13" w16cid:durableId="406608221">
    <w:abstractNumId w:val="18"/>
  </w:num>
  <w:num w:numId="14" w16cid:durableId="417480265">
    <w:abstractNumId w:val="4"/>
  </w:num>
  <w:num w:numId="15" w16cid:durableId="204298259">
    <w:abstractNumId w:val="8"/>
  </w:num>
  <w:num w:numId="16" w16cid:durableId="501898599">
    <w:abstractNumId w:val="7"/>
  </w:num>
  <w:num w:numId="17" w16cid:durableId="1379546150">
    <w:abstractNumId w:val="11"/>
  </w:num>
  <w:num w:numId="18" w16cid:durableId="530727544">
    <w:abstractNumId w:val="19"/>
  </w:num>
  <w:num w:numId="19" w16cid:durableId="1438985520">
    <w:abstractNumId w:val="17"/>
  </w:num>
  <w:num w:numId="20" w16cid:durableId="332031859">
    <w:abstractNumId w:val="31"/>
  </w:num>
  <w:num w:numId="21" w16cid:durableId="427696954">
    <w:abstractNumId w:val="28"/>
  </w:num>
  <w:num w:numId="22" w16cid:durableId="2024280673">
    <w:abstractNumId w:val="1"/>
  </w:num>
  <w:num w:numId="23" w16cid:durableId="1287079373">
    <w:abstractNumId w:val="30"/>
  </w:num>
  <w:num w:numId="24" w16cid:durableId="975139918">
    <w:abstractNumId w:val="12"/>
  </w:num>
  <w:num w:numId="25" w16cid:durableId="38453053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3161364">
    <w:abstractNumId w:val="6"/>
  </w:num>
  <w:num w:numId="27" w16cid:durableId="346100233">
    <w:abstractNumId w:val="10"/>
  </w:num>
  <w:num w:numId="28" w16cid:durableId="705838190">
    <w:abstractNumId w:val="33"/>
  </w:num>
  <w:num w:numId="29" w16cid:durableId="528569979">
    <w:abstractNumId w:val="26"/>
  </w:num>
  <w:num w:numId="30" w16cid:durableId="1906523981">
    <w:abstractNumId w:val="15"/>
  </w:num>
  <w:num w:numId="31" w16cid:durableId="582108197">
    <w:abstractNumId w:val="27"/>
  </w:num>
  <w:num w:numId="32" w16cid:durableId="1368606127">
    <w:abstractNumId w:val="32"/>
  </w:num>
  <w:num w:numId="33" w16cid:durableId="254216843">
    <w:abstractNumId w:val="13"/>
  </w:num>
  <w:num w:numId="34" w16cid:durableId="234554703">
    <w:abstractNumId w:val="22"/>
  </w:num>
  <w:num w:numId="35" w16cid:durableId="1491601408">
    <w:abstractNumId w:val="3"/>
  </w:num>
  <w:num w:numId="36" w16cid:durableId="154043247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wNrY0NTEwMTa0NDFV0lEKTi0uzszPAykwrAUAhroN0CwAAAA="/>
  </w:docVars>
  <w:rsids>
    <w:rsidRoot w:val="00096877"/>
    <w:rsid w:val="00005ABC"/>
    <w:rsid w:val="00012546"/>
    <w:rsid w:val="000167FF"/>
    <w:rsid w:val="00017A6C"/>
    <w:rsid w:val="000229AA"/>
    <w:rsid w:val="0002523F"/>
    <w:rsid w:val="00025573"/>
    <w:rsid w:val="000275EB"/>
    <w:rsid w:val="00031B01"/>
    <w:rsid w:val="0003494D"/>
    <w:rsid w:val="00044335"/>
    <w:rsid w:val="00044E4C"/>
    <w:rsid w:val="00046EF0"/>
    <w:rsid w:val="0005504A"/>
    <w:rsid w:val="00060723"/>
    <w:rsid w:val="00072FD7"/>
    <w:rsid w:val="0008136F"/>
    <w:rsid w:val="00085086"/>
    <w:rsid w:val="000909AD"/>
    <w:rsid w:val="000924C2"/>
    <w:rsid w:val="00096299"/>
    <w:rsid w:val="00096877"/>
    <w:rsid w:val="000A30F7"/>
    <w:rsid w:val="000C0895"/>
    <w:rsid w:val="000C4820"/>
    <w:rsid w:val="000C578F"/>
    <w:rsid w:val="000D3A89"/>
    <w:rsid w:val="000D62F0"/>
    <w:rsid w:val="000D6826"/>
    <w:rsid w:val="000E5174"/>
    <w:rsid w:val="000F377A"/>
    <w:rsid w:val="000F5C1A"/>
    <w:rsid w:val="000F605A"/>
    <w:rsid w:val="0010074C"/>
    <w:rsid w:val="00103543"/>
    <w:rsid w:val="0010417E"/>
    <w:rsid w:val="0010441F"/>
    <w:rsid w:val="00110386"/>
    <w:rsid w:val="00111CF9"/>
    <w:rsid w:val="00114815"/>
    <w:rsid w:val="0011560B"/>
    <w:rsid w:val="00122217"/>
    <w:rsid w:val="00151197"/>
    <w:rsid w:val="001515D2"/>
    <w:rsid w:val="00151BAE"/>
    <w:rsid w:val="00152CE0"/>
    <w:rsid w:val="00156088"/>
    <w:rsid w:val="00163F5B"/>
    <w:rsid w:val="00167F47"/>
    <w:rsid w:val="00180C07"/>
    <w:rsid w:val="00192AF0"/>
    <w:rsid w:val="00192C2B"/>
    <w:rsid w:val="0019489E"/>
    <w:rsid w:val="001A12C6"/>
    <w:rsid w:val="001A217F"/>
    <w:rsid w:val="001A74A8"/>
    <w:rsid w:val="001B78BE"/>
    <w:rsid w:val="001C3AFD"/>
    <w:rsid w:val="001C616E"/>
    <w:rsid w:val="001D0E6F"/>
    <w:rsid w:val="001D10AD"/>
    <w:rsid w:val="001D4DD7"/>
    <w:rsid w:val="001D60AB"/>
    <w:rsid w:val="001E2924"/>
    <w:rsid w:val="001E32FC"/>
    <w:rsid w:val="001E549D"/>
    <w:rsid w:val="001E6F82"/>
    <w:rsid w:val="001E7EF3"/>
    <w:rsid w:val="001F57F8"/>
    <w:rsid w:val="002067CD"/>
    <w:rsid w:val="002122EB"/>
    <w:rsid w:val="00214147"/>
    <w:rsid w:val="0021552C"/>
    <w:rsid w:val="00215ACD"/>
    <w:rsid w:val="00220079"/>
    <w:rsid w:val="00222274"/>
    <w:rsid w:val="002247CE"/>
    <w:rsid w:val="00241D10"/>
    <w:rsid w:val="00244D54"/>
    <w:rsid w:val="002478A1"/>
    <w:rsid w:val="00252F25"/>
    <w:rsid w:val="00256440"/>
    <w:rsid w:val="002568D2"/>
    <w:rsid w:val="0026026F"/>
    <w:rsid w:val="00260952"/>
    <w:rsid w:val="00280F14"/>
    <w:rsid w:val="002826E8"/>
    <w:rsid w:val="0028504A"/>
    <w:rsid w:val="0028510C"/>
    <w:rsid w:val="002A0FA0"/>
    <w:rsid w:val="002A1904"/>
    <w:rsid w:val="002A19AC"/>
    <w:rsid w:val="002A6CA8"/>
    <w:rsid w:val="002B0A93"/>
    <w:rsid w:val="002B0BD8"/>
    <w:rsid w:val="002C56DD"/>
    <w:rsid w:val="002D295B"/>
    <w:rsid w:val="002D4DE7"/>
    <w:rsid w:val="002E3357"/>
    <w:rsid w:val="002E5051"/>
    <w:rsid w:val="002E517B"/>
    <w:rsid w:val="002E51E5"/>
    <w:rsid w:val="002E7D92"/>
    <w:rsid w:val="002F0AD8"/>
    <w:rsid w:val="002F28EC"/>
    <w:rsid w:val="002F3C04"/>
    <w:rsid w:val="002F5BFC"/>
    <w:rsid w:val="002F7317"/>
    <w:rsid w:val="00304CDF"/>
    <w:rsid w:val="0031037C"/>
    <w:rsid w:val="00314123"/>
    <w:rsid w:val="003144D3"/>
    <w:rsid w:val="00315D15"/>
    <w:rsid w:val="00327B4F"/>
    <w:rsid w:val="00330684"/>
    <w:rsid w:val="00332EED"/>
    <w:rsid w:val="00333D54"/>
    <w:rsid w:val="0033504C"/>
    <w:rsid w:val="00344BD9"/>
    <w:rsid w:val="00357FB5"/>
    <w:rsid w:val="00360109"/>
    <w:rsid w:val="003630A3"/>
    <w:rsid w:val="00366E25"/>
    <w:rsid w:val="003733C6"/>
    <w:rsid w:val="00382DF3"/>
    <w:rsid w:val="003844FB"/>
    <w:rsid w:val="0038606F"/>
    <w:rsid w:val="003904A6"/>
    <w:rsid w:val="00390BB1"/>
    <w:rsid w:val="003932EE"/>
    <w:rsid w:val="003957C2"/>
    <w:rsid w:val="00396F47"/>
    <w:rsid w:val="003979C4"/>
    <w:rsid w:val="003A068B"/>
    <w:rsid w:val="003A27FA"/>
    <w:rsid w:val="003B3920"/>
    <w:rsid w:val="003B4215"/>
    <w:rsid w:val="003C3714"/>
    <w:rsid w:val="003C4583"/>
    <w:rsid w:val="003D094B"/>
    <w:rsid w:val="003D0C1C"/>
    <w:rsid w:val="003D2D43"/>
    <w:rsid w:val="003E0539"/>
    <w:rsid w:val="003E2A29"/>
    <w:rsid w:val="003F0B86"/>
    <w:rsid w:val="003F26AB"/>
    <w:rsid w:val="003F4B32"/>
    <w:rsid w:val="004006B8"/>
    <w:rsid w:val="00400BF4"/>
    <w:rsid w:val="00404869"/>
    <w:rsid w:val="004074D1"/>
    <w:rsid w:val="004078ED"/>
    <w:rsid w:val="00411646"/>
    <w:rsid w:val="004158ED"/>
    <w:rsid w:val="0042482F"/>
    <w:rsid w:val="00431485"/>
    <w:rsid w:val="0043449D"/>
    <w:rsid w:val="00440CE5"/>
    <w:rsid w:val="00442D72"/>
    <w:rsid w:val="004436F9"/>
    <w:rsid w:val="00446D5D"/>
    <w:rsid w:val="00447169"/>
    <w:rsid w:val="00452A54"/>
    <w:rsid w:val="00453D9D"/>
    <w:rsid w:val="00455547"/>
    <w:rsid w:val="004555F2"/>
    <w:rsid w:val="004603F3"/>
    <w:rsid w:val="00462021"/>
    <w:rsid w:val="0046756A"/>
    <w:rsid w:val="00470637"/>
    <w:rsid w:val="00470D9B"/>
    <w:rsid w:val="00473282"/>
    <w:rsid w:val="00484197"/>
    <w:rsid w:val="004950A5"/>
    <w:rsid w:val="0049550B"/>
    <w:rsid w:val="00496636"/>
    <w:rsid w:val="0049696E"/>
    <w:rsid w:val="004A1505"/>
    <w:rsid w:val="004A25BD"/>
    <w:rsid w:val="004A337C"/>
    <w:rsid w:val="004B3A68"/>
    <w:rsid w:val="004B4AF0"/>
    <w:rsid w:val="004B6121"/>
    <w:rsid w:val="004C4361"/>
    <w:rsid w:val="004C638D"/>
    <w:rsid w:val="004E3E1B"/>
    <w:rsid w:val="004E5787"/>
    <w:rsid w:val="004E7A0B"/>
    <w:rsid w:val="004F118F"/>
    <w:rsid w:val="004F1E24"/>
    <w:rsid w:val="004F2D16"/>
    <w:rsid w:val="004F49B5"/>
    <w:rsid w:val="004F5118"/>
    <w:rsid w:val="004F5AFB"/>
    <w:rsid w:val="004F6687"/>
    <w:rsid w:val="005027FA"/>
    <w:rsid w:val="005050FD"/>
    <w:rsid w:val="005063A1"/>
    <w:rsid w:val="00511CE0"/>
    <w:rsid w:val="00513E71"/>
    <w:rsid w:val="00534C86"/>
    <w:rsid w:val="005354B0"/>
    <w:rsid w:val="00536937"/>
    <w:rsid w:val="005431D9"/>
    <w:rsid w:val="0054718C"/>
    <w:rsid w:val="00550AA6"/>
    <w:rsid w:val="00551C27"/>
    <w:rsid w:val="0056473C"/>
    <w:rsid w:val="00565BA7"/>
    <w:rsid w:val="00580890"/>
    <w:rsid w:val="005941F7"/>
    <w:rsid w:val="00594C59"/>
    <w:rsid w:val="00595282"/>
    <w:rsid w:val="005A2779"/>
    <w:rsid w:val="005A57DA"/>
    <w:rsid w:val="005A6180"/>
    <w:rsid w:val="005A6231"/>
    <w:rsid w:val="005B0779"/>
    <w:rsid w:val="005B13BA"/>
    <w:rsid w:val="005B4397"/>
    <w:rsid w:val="005B49E4"/>
    <w:rsid w:val="005B6DC1"/>
    <w:rsid w:val="005C130D"/>
    <w:rsid w:val="005C4EDD"/>
    <w:rsid w:val="005C6E4E"/>
    <w:rsid w:val="005E2624"/>
    <w:rsid w:val="005E4DDA"/>
    <w:rsid w:val="005E7650"/>
    <w:rsid w:val="005F4946"/>
    <w:rsid w:val="005F4EE8"/>
    <w:rsid w:val="00600401"/>
    <w:rsid w:val="00600DDA"/>
    <w:rsid w:val="00601623"/>
    <w:rsid w:val="00620597"/>
    <w:rsid w:val="006232F8"/>
    <w:rsid w:val="00623627"/>
    <w:rsid w:val="006243B3"/>
    <w:rsid w:val="00627063"/>
    <w:rsid w:val="00630141"/>
    <w:rsid w:val="0063063E"/>
    <w:rsid w:val="006361E6"/>
    <w:rsid w:val="00640F17"/>
    <w:rsid w:val="006445C6"/>
    <w:rsid w:val="00664011"/>
    <w:rsid w:val="00665A47"/>
    <w:rsid w:val="00665DCF"/>
    <w:rsid w:val="00666743"/>
    <w:rsid w:val="006715C6"/>
    <w:rsid w:val="00674839"/>
    <w:rsid w:val="00683664"/>
    <w:rsid w:val="006873F6"/>
    <w:rsid w:val="006916C8"/>
    <w:rsid w:val="0069304A"/>
    <w:rsid w:val="006941F8"/>
    <w:rsid w:val="00694471"/>
    <w:rsid w:val="006A65A8"/>
    <w:rsid w:val="006B12F4"/>
    <w:rsid w:val="006B260E"/>
    <w:rsid w:val="006B3074"/>
    <w:rsid w:val="006B3841"/>
    <w:rsid w:val="006B4577"/>
    <w:rsid w:val="006C0A40"/>
    <w:rsid w:val="006C258F"/>
    <w:rsid w:val="006C3E84"/>
    <w:rsid w:val="006D0668"/>
    <w:rsid w:val="006D33E2"/>
    <w:rsid w:val="006D510E"/>
    <w:rsid w:val="006E1B6C"/>
    <w:rsid w:val="006F2A59"/>
    <w:rsid w:val="006F2F3B"/>
    <w:rsid w:val="00702E88"/>
    <w:rsid w:val="00703632"/>
    <w:rsid w:val="00704B47"/>
    <w:rsid w:val="00707AD8"/>
    <w:rsid w:val="00711853"/>
    <w:rsid w:val="00712BAD"/>
    <w:rsid w:val="00716DB8"/>
    <w:rsid w:val="00725DFF"/>
    <w:rsid w:val="007307C2"/>
    <w:rsid w:val="00741439"/>
    <w:rsid w:val="007420FA"/>
    <w:rsid w:val="00743959"/>
    <w:rsid w:val="00747CF8"/>
    <w:rsid w:val="00757D18"/>
    <w:rsid w:val="0076096B"/>
    <w:rsid w:val="00765D50"/>
    <w:rsid w:val="00766E31"/>
    <w:rsid w:val="00766ED7"/>
    <w:rsid w:val="007679A1"/>
    <w:rsid w:val="00772904"/>
    <w:rsid w:val="007865FD"/>
    <w:rsid w:val="0079094A"/>
    <w:rsid w:val="00791A88"/>
    <w:rsid w:val="007A377C"/>
    <w:rsid w:val="007A6859"/>
    <w:rsid w:val="007B000E"/>
    <w:rsid w:val="007B10AF"/>
    <w:rsid w:val="007B5032"/>
    <w:rsid w:val="007B598D"/>
    <w:rsid w:val="007C4F1A"/>
    <w:rsid w:val="007C6B32"/>
    <w:rsid w:val="007C6DC8"/>
    <w:rsid w:val="007C7649"/>
    <w:rsid w:val="007D189C"/>
    <w:rsid w:val="007D3513"/>
    <w:rsid w:val="007D4E89"/>
    <w:rsid w:val="007E32F2"/>
    <w:rsid w:val="007E6FAF"/>
    <w:rsid w:val="007F2770"/>
    <w:rsid w:val="007F752D"/>
    <w:rsid w:val="0080206D"/>
    <w:rsid w:val="00804EFC"/>
    <w:rsid w:val="0080791D"/>
    <w:rsid w:val="008337CF"/>
    <w:rsid w:val="00834495"/>
    <w:rsid w:val="008363C0"/>
    <w:rsid w:val="00837F98"/>
    <w:rsid w:val="0084633E"/>
    <w:rsid w:val="00853FFA"/>
    <w:rsid w:val="008600CF"/>
    <w:rsid w:val="00860F1E"/>
    <w:rsid w:val="00863539"/>
    <w:rsid w:val="008661FD"/>
    <w:rsid w:val="00866ECD"/>
    <w:rsid w:val="00873FE3"/>
    <w:rsid w:val="008745FA"/>
    <w:rsid w:val="00876F11"/>
    <w:rsid w:val="00886687"/>
    <w:rsid w:val="00893DDA"/>
    <w:rsid w:val="008946CA"/>
    <w:rsid w:val="008A21F0"/>
    <w:rsid w:val="008B00D5"/>
    <w:rsid w:val="008B1B8B"/>
    <w:rsid w:val="008B2EC9"/>
    <w:rsid w:val="008B5E7E"/>
    <w:rsid w:val="008C07D0"/>
    <w:rsid w:val="008C5195"/>
    <w:rsid w:val="008C6E10"/>
    <w:rsid w:val="008C701E"/>
    <w:rsid w:val="008D1467"/>
    <w:rsid w:val="008D2B4F"/>
    <w:rsid w:val="008D7FDA"/>
    <w:rsid w:val="008E10B7"/>
    <w:rsid w:val="008F5DB7"/>
    <w:rsid w:val="009074C0"/>
    <w:rsid w:val="00911D7B"/>
    <w:rsid w:val="009149DA"/>
    <w:rsid w:val="00914AF4"/>
    <w:rsid w:val="009205B6"/>
    <w:rsid w:val="009238CC"/>
    <w:rsid w:val="00926473"/>
    <w:rsid w:val="00930F3E"/>
    <w:rsid w:val="00931041"/>
    <w:rsid w:val="00932C2E"/>
    <w:rsid w:val="00933E45"/>
    <w:rsid w:val="0093747D"/>
    <w:rsid w:val="009450B1"/>
    <w:rsid w:val="009471B1"/>
    <w:rsid w:val="00950915"/>
    <w:rsid w:val="009638CC"/>
    <w:rsid w:val="00970B97"/>
    <w:rsid w:val="00970C5F"/>
    <w:rsid w:val="00970DC6"/>
    <w:rsid w:val="00972792"/>
    <w:rsid w:val="00972D8F"/>
    <w:rsid w:val="009746D4"/>
    <w:rsid w:val="00977D8C"/>
    <w:rsid w:val="0098707F"/>
    <w:rsid w:val="009900BB"/>
    <w:rsid w:val="009944D3"/>
    <w:rsid w:val="009A0180"/>
    <w:rsid w:val="009A6058"/>
    <w:rsid w:val="009A6827"/>
    <w:rsid w:val="009C522D"/>
    <w:rsid w:val="009E0CCB"/>
    <w:rsid w:val="009E0E50"/>
    <w:rsid w:val="009E1102"/>
    <w:rsid w:val="009E1994"/>
    <w:rsid w:val="009E281D"/>
    <w:rsid w:val="009E4439"/>
    <w:rsid w:val="009F030D"/>
    <w:rsid w:val="00A02E96"/>
    <w:rsid w:val="00A057BE"/>
    <w:rsid w:val="00A0600B"/>
    <w:rsid w:val="00A20022"/>
    <w:rsid w:val="00A21122"/>
    <w:rsid w:val="00A21464"/>
    <w:rsid w:val="00A22E54"/>
    <w:rsid w:val="00A27C38"/>
    <w:rsid w:val="00A30555"/>
    <w:rsid w:val="00A34B6A"/>
    <w:rsid w:val="00A362E7"/>
    <w:rsid w:val="00A40ADD"/>
    <w:rsid w:val="00A47E73"/>
    <w:rsid w:val="00A52319"/>
    <w:rsid w:val="00A52CDA"/>
    <w:rsid w:val="00A6415E"/>
    <w:rsid w:val="00A66C06"/>
    <w:rsid w:val="00A75041"/>
    <w:rsid w:val="00A752AA"/>
    <w:rsid w:val="00A75645"/>
    <w:rsid w:val="00A759C1"/>
    <w:rsid w:val="00A764A7"/>
    <w:rsid w:val="00A76F97"/>
    <w:rsid w:val="00A8025C"/>
    <w:rsid w:val="00A80FE2"/>
    <w:rsid w:val="00A8104E"/>
    <w:rsid w:val="00A8208A"/>
    <w:rsid w:val="00A84F19"/>
    <w:rsid w:val="00A90FD5"/>
    <w:rsid w:val="00AA435A"/>
    <w:rsid w:val="00AA4748"/>
    <w:rsid w:val="00AA61F9"/>
    <w:rsid w:val="00AA747D"/>
    <w:rsid w:val="00AC06F7"/>
    <w:rsid w:val="00AD07ED"/>
    <w:rsid w:val="00AD0D88"/>
    <w:rsid w:val="00AD2815"/>
    <w:rsid w:val="00AD3C8E"/>
    <w:rsid w:val="00AD409E"/>
    <w:rsid w:val="00AD561D"/>
    <w:rsid w:val="00AE3DC6"/>
    <w:rsid w:val="00AF0508"/>
    <w:rsid w:val="00AF0E9D"/>
    <w:rsid w:val="00AF4840"/>
    <w:rsid w:val="00B0024B"/>
    <w:rsid w:val="00B03EE9"/>
    <w:rsid w:val="00B12470"/>
    <w:rsid w:val="00B21F99"/>
    <w:rsid w:val="00B27F00"/>
    <w:rsid w:val="00B31481"/>
    <w:rsid w:val="00B31AAB"/>
    <w:rsid w:val="00B33EDC"/>
    <w:rsid w:val="00B4314F"/>
    <w:rsid w:val="00B4459B"/>
    <w:rsid w:val="00B45111"/>
    <w:rsid w:val="00B46970"/>
    <w:rsid w:val="00B51B4C"/>
    <w:rsid w:val="00B568EB"/>
    <w:rsid w:val="00B663EA"/>
    <w:rsid w:val="00B70B50"/>
    <w:rsid w:val="00B75062"/>
    <w:rsid w:val="00B77749"/>
    <w:rsid w:val="00B80035"/>
    <w:rsid w:val="00B86BCB"/>
    <w:rsid w:val="00B87B35"/>
    <w:rsid w:val="00B90131"/>
    <w:rsid w:val="00B91101"/>
    <w:rsid w:val="00B91EC7"/>
    <w:rsid w:val="00B92439"/>
    <w:rsid w:val="00B93342"/>
    <w:rsid w:val="00B947CD"/>
    <w:rsid w:val="00BA79FB"/>
    <w:rsid w:val="00BB6D1E"/>
    <w:rsid w:val="00BC2043"/>
    <w:rsid w:val="00BC22ED"/>
    <w:rsid w:val="00BC6320"/>
    <w:rsid w:val="00BE0043"/>
    <w:rsid w:val="00BE0063"/>
    <w:rsid w:val="00BE177A"/>
    <w:rsid w:val="00BE1D05"/>
    <w:rsid w:val="00BE4DB0"/>
    <w:rsid w:val="00BF2021"/>
    <w:rsid w:val="00BF2C6B"/>
    <w:rsid w:val="00BF7B7A"/>
    <w:rsid w:val="00C0053C"/>
    <w:rsid w:val="00C02685"/>
    <w:rsid w:val="00C140E9"/>
    <w:rsid w:val="00C144A3"/>
    <w:rsid w:val="00C14A4B"/>
    <w:rsid w:val="00C14F8C"/>
    <w:rsid w:val="00C15F36"/>
    <w:rsid w:val="00C16727"/>
    <w:rsid w:val="00C2065A"/>
    <w:rsid w:val="00C268B0"/>
    <w:rsid w:val="00C317FA"/>
    <w:rsid w:val="00C36149"/>
    <w:rsid w:val="00C374CA"/>
    <w:rsid w:val="00C40CBF"/>
    <w:rsid w:val="00C42355"/>
    <w:rsid w:val="00C451E9"/>
    <w:rsid w:val="00C457C9"/>
    <w:rsid w:val="00C510DF"/>
    <w:rsid w:val="00C511C9"/>
    <w:rsid w:val="00C56058"/>
    <w:rsid w:val="00C66641"/>
    <w:rsid w:val="00C6711E"/>
    <w:rsid w:val="00C83506"/>
    <w:rsid w:val="00C94133"/>
    <w:rsid w:val="00C96474"/>
    <w:rsid w:val="00CA50AA"/>
    <w:rsid w:val="00CA532A"/>
    <w:rsid w:val="00CB33AB"/>
    <w:rsid w:val="00CC3824"/>
    <w:rsid w:val="00CC4602"/>
    <w:rsid w:val="00CC797C"/>
    <w:rsid w:val="00CD35DC"/>
    <w:rsid w:val="00CD5F5D"/>
    <w:rsid w:val="00CD6048"/>
    <w:rsid w:val="00CF6EC4"/>
    <w:rsid w:val="00CF7C98"/>
    <w:rsid w:val="00D05281"/>
    <w:rsid w:val="00D06840"/>
    <w:rsid w:val="00D2137B"/>
    <w:rsid w:val="00D22ACC"/>
    <w:rsid w:val="00D234D5"/>
    <w:rsid w:val="00D31041"/>
    <w:rsid w:val="00D31897"/>
    <w:rsid w:val="00D35220"/>
    <w:rsid w:val="00D40F03"/>
    <w:rsid w:val="00D4106D"/>
    <w:rsid w:val="00D45BB4"/>
    <w:rsid w:val="00D52CC0"/>
    <w:rsid w:val="00D54B1D"/>
    <w:rsid w:val="00D54C89"/>
    <w:rsid w:val="00D704D1"/>
    <w:rsid w:val="00D744BE"/>
    <w:rsid w:val="00D764E4"/>
    <w:rsid w:val="00D77B22"/>
    <w:rsid w:val="00D82CCC"/>
    <w:rsid w:val="00D97BE5"/>
    <w:rsid w:val="00DA341C"/>
    <w:rsid w:val="00DA74B6"/>
    <w:rsid w:val="00DA7CD5"/>
    <w:rsid w:val="00DB030D"/>
    <w:rsid w:val="00DB0A2F"/>
    <w:rsid w:val="00DB45B9"/>
    <w:rsid w:val="00DB772C"/>
    <w:rsid w:val="00DC1F8F"/>
    <w:rsid w:val="00DC47E6"/>
    <w:rsid w:val="00DC4E3B"/>
    <w:rsid w:val="00DC5780"/>
    <w:rsid w:val="00DD64F9"/>
    <w:rsid w:val="00DE21E8"/>
    <w:rsid w:val="00DE68C5"/>
    <w:rsid w:val="00DE74B7"/>
    <w:rsid w:val="00DF4D3D"/>
    <w:rsid w:val="00DF686E"/>
    <w:rsid w:val="00E0101F"/>
    <w:rsid w:val="00E010FA"/>
    <w:rsid w:val="00E019CD"/>
    <w:rsid w:val="00E03B71"/>
    <w:rsid w:val="00E05739"/>
    <w:rsid w:val="00E06C4F"/>
    <w:rsid w:val="00E077F5"/>
    <w:rsid w:val="00E1247A"/>
    <w:rsid w:val="00E21AAF"/>
    <w:rsid w:val="00E255E1"/>
    <w:rsid w:val="00E25F07"/>
    <w:rsid w:val="00E27A1F"/>
    <w:rsid w:val="00E35362"/>
    <w:rsid w:val="00E42AC3"/>
    <w:rsid w:val="00E42FBF"/>
    <w:rsid w:val="00E44628"/>
    <w:rsid w:val="00E45628"/>
    <w:rsid w:val="00E47F51"/>
    <w:rsid w:val="00E505D6"/>
    <w:rsid w:val="00E5363C"/>
    <w:rsid w:val="00E64115"/>
    <w:rsid w:val="00E64228"/>
    <w:rsid w:val="00E65AE3"/>
    <w:rsid w:val="00E76627"/>
    <w:rsid w:val="00E77610"/>
    <w:rsid w:val="00E83A54"/>
    <w:rsid w:val="00E848F9"/>
    <w:rsid w:val="00E901B9"/>
    <w:rsid w:val="00E9133F"/>
    <w:rsid w:val="00EA4082"/>
    <w:rsid w:val="00EB17F1"/>
    <w:rsid w:val="00EB30A0"/>
    <w:rsid w:val="00EB5ECC"/>
    <w:rsid w:val="00EC17D0"/>
    <w:rsid w:val="00EC3415"/>
    <w:rsid w:val="00EC43F9"/>
    <w:rsid w:val="00EC791D"/>
    <w:rsid w:val="00EE1BA1"/>
    <w:rsid w:val="00EE4467"/>
    <w:rsid w:val="00EF58A9"/>
    <w:rsid w:val="00EF6401"/>
    <w:rsid w:val="00F01558"/>
    <w:rsid w:val="00F0546A"/>
    <w:rsid w:val="00F0593E"/>
    <w:rsid w:val="00F06BE3"/>
    <w:rsid w:val="00F11261"/>
    <w:rsid w:val="00F213D0"/>
    <w:rsid w:val="00F220A8"/>
    <w:rsid w:val="00F27686"/>
    <w:rsid w:val="00F302A1"/>
    <w:rsid w:val="00F41092"/>
    <w:rsid w:val="00F42DD4"/>
    <w:rsid w:val="00F46AB9"/>
    <w:rsid w:val="00F57DE3"/>
    <w:rsid w:val="00F623FA"/>
    <w:rsid w:val="00F630F9"/>
    <w:rsid w:val="00F6735E"/>
    <w:rsid w:val="00F727D1"/>
    <w:rsid w:val="00F75898"/>
    <w:rsid w:val="00F92566"/>
    <w:rsid w:val="00F97EE7"/>
    <w:rsid w:val="00FA14EE"/>
    <w:rsid w:val="00FB0369"/>
    <w:rsid w:val="00FB59AA"/>
    <w:rsid w:val="00FB7361"/>
    <w:rsid w:val="00FB78E7"/>
    <w:rsid w:val="00FC1740"/>
    <w:rsid w:val="00FD01E6"/>
    <w:rsid w:val="00FD2CBF"/>
    <w:rsid w:val="00FD30E0"/>
    <w:rsid w:val="00FD6EDB"/>
    <w:rsid w:val="00FE0CE4"/>
    <w:rsid w:val="00FE1DC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60354"/>
  <w15:docId w15:val="{9F2FDA5D-A599-4595-8C1D-E253A9FC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77"/>
    <w:pPr>
      <w:spacing w:line="240" w:lineRule="auto"/>
    </w:pPr>
    <w:rPr>
      <w:rFonts w:ascii="Tahoma" w:eastAsia="Times New Roman" w:hAnsi="Tahom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77"/>
    <w:pPr>
      <w:ind w:left="720"/>
    </w:pPr>
  </w:style>
  <w:style w:type="paragraph" w:styleId="Header">
    <w:name w:val="header"/>
    <w:basedOn w:val="Normal"/>
    <w:link w:val="HeaderChar"/>
    <w:unhideWhenUsed/>
    <w:rsid w:val="00096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6877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96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877"/>
    <w:rPr>
      <w:rFonts w:ascii="Tahoma" w:eastAsia="Times New Roman" w:hAnsi="Tahom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F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F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FE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FE3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4603F3"/>
    <w:pPr>
      <w:spacing w:line="240" w:lineRule="auto"/>
    </w:pPr>
    <w:rPr>
      <w:rFonts w:ascii="Tahoma" w:eastAsia="Times New Roman" w:hAnsi="Tahoma" w:cs="Times New Roman"/>
      <w:sz w:val="22"/>
    </w:rPr>
  </w:style>
  <w:style w:type="character" w:styleId="Emphasis">
    <w:name w:val="Emphasis"/>
    <w:basedOn w:val="DefaultParagraphFont"/>
    <w:uiPriority w:val="20"/>
    <w:qFormat/>
    <w:rsid w:val="005050FD"/>
    <w:rPr>
      <w:i/>
      <w:iCs/>
    </w:rPr>
  </w:style>
  <w:style w:type="character" w:customStyle="1" w:styleId="apple-converted-space">
    <w:name w:val="apple-converted-space"/>
    <w:basedOn w:val="DefaultParagraphFont"/>
    <w:rsid w:val="005050FD"/>
  </w:style>
  <w:style w:type="character" w:styleId="Hyperlink">
    <w:name w:val="Hyperlink"/>
    <w:basedOn w:val="DefaultParagraphFont"/>
    <w:uiPriority w:val="99"/>
    <w:unhideWhenUsed/>
    <w:rsid w:val="002826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6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441F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647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NP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1252-77EC-485D-9A4E-76E384FD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Winnetka-Northfield Public Library District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Compton-Dzak</dc:creator>
  <cp:keywords/>
  <dc:description/>
  <cp:lastModifiedBy>Monica Dombrowski</cp:lastModifiedBy>
  <cp:revision>6</cp:revision>
  <cp:lastPrinted>2022-05-16T22:53:00Z</cp:lastPrinted>
  <dcterms:created xsi:type="dcterms:W3CDTF">2024-05-28T14:43:00Z</dcterms:created>
  <dcterms:modified xsi:type="dcterms:W3CDTF">2024-06-13T20:59:00Z</dcterms:modified>
</cp:coreProperties>
</file>